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C1" w:rsidRPr="00D31FED" w:rsidRDefault="000431C5" w:rsidP="00C70EC1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Arial" w:hAnsi="Arial"/>
        </w:rPr>
        <w:tab/>
      </w:r>
      <w:r w:rsidR="00C70EC1" w:rsidRPr="00D31FED">
        <w:rPr>
          <w:rFonts w:ascii="Times New Roman" w:hAnsi="Times New Roman" w:cs="Times New Roman"/>
        </w:rPr>
        <w:tab/>
      </w:r>
      <w:r w:rsidR="00C70EC1" w:rsidRPr="00D31FED">
        <w:rPr>
          <w:rFonts w:ascii="Times New Roman" w:hAnsi="Times New Roman" w:cs="Times New Roman"/>
        </w:rPr>
        <w:tab/>
      </w:r>
      <w:r w:rsidR="00C70EC1" w:rsidRPr="00D31FED">
        <w:rPr>
          <w:rFonts w:ascii="Times New Roman" w:hAnsi="Times New Roman" w:cs="Times New Roman"/>
        </w:rPr>
        <w:tab/>
      </w:r>
      <w:r w:rsidR="00C70EC1" w:rsidRPr="00D31FED">
        <w:rPr>
          <w:rFonts w:ascii="Times New Roman" w:hAnsi="Times New Roman" w:cs="Times New Roman"/>
        </w:rPr>
        <w:tab/>
      </w:r>
      <w:r w:rsidR="00C70EC1" w:rsidRPr="00D31FED">
        <w:rPr>
          <w:rFonts w:ascii="Times New Roman" w:hAnsi="Times New Roman" w:cs="Times New Roman"/>
        </w:rPr>
        <w:tab/>
      </w:r>
      <w:r w:rsidR="00C70EC1" w:rsidRPr="00D31FED">
        <w:rPr>
          <w:rFonts w:ascii="Times New Roman" w:hAnsi="Times New Roman" w:cs="Times New Roman"/>
        </w:rPr>
        <w:tab/>
      </w:r>
    </w:p>
    <w:p w:rsidR="00C70EC1" w:rsidRPr="00D31FED" w:rsidRDefault="00C70EC1" w:rsidP="00C70EC1">
      <w:pPr>
        <w:widowControl w:val="0"/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sz w:val="32"/>
          <w:szCs w:val="32"/>
        </w:rPr>
      </w:pPr>
      <w:r w:rsidRPr="00D31FED">
        <w:rPr>
          <w:rFonts w:ascii="Times New Roman" w:hAnsi="Times New Roman" w:cs="Times New Roman"/>
          <w:sz w:val="32"/>
          <w:szCs w:val="32"/>
        </w:rPr>
        <w:t>Årsmöte Östergötlands Läkarförening</w:t>
      </w:r>
    </w:p>
    <w:p w:rsidR="00C70EC1" w:rsidRPr="00D31FED" w:rsidRDefault="003952DD" w:rsidP="00C70EC1">
      <w:pPr>
        <w:widowControl w:val="0"/>
        <w:autoSpaceDE w:val="0"/>
        <w:autoSpaceDN w:val="0"/>
        <w:adjustRightInd w:val="0"/>
        <w:ind w:right="-99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Onsdagen den 7 februari 2024</w:t>
      </w:r>
      <w:r w:rsidR="00C70EC1" w:rsidRPr="00D31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0EC1" w:rsidRPr="00D31FED" w:rsidRDefault="00C70EC1" w:rsidP="00C70EC1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:rsidR="00C70EC1" w:rsidRPr="002449D2" w:rsidRDefault="00411AC3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Mötet öppnades – </w:t>
      </w:r>
      <w:r w:rsidR="00B37964">
        <w:rPr>
          <w:rFonts w:ascii="Times New Roman" w:hAnsi="Times New Roman" w:cs="Times New Roman"/>
        </w:rPr>
        <w:t>32</w:t>
      </w:r>
      <w:r w:rsidR="00C70EC1" w:rsidRPr="002449D2">
        <w:rPr>
          <w:rFonts w:ascii="Times New Roman" w:hAnsi="Times New Roman" w:cs="Times New Roman"/>
        </w:rPr>
        <w:t xml:space="preserve"> medlemmar deltog</w:t>
      </w:r>
      <w:r w:rsidR="007E0070">
        <w:rPr>
          <w:rFonts w:ascii="Times New Roman" w:hAnsi="Times New Roman" w:cs="Times New Roman"/>
        </w:rPr>
        <w:t xml:space="preserve"> fysiskt</w:t>
      </w:r>
      <w:r w:rsidR="0088264F">
        <w:rPr>
          <w:rFonts w:ascii="Times New Roman" w:hAnsi="Times New Roman" w:cs="Times New Roman"/>
        </w:rPr>
        <w:t>,</w:t>
      </w:r>
      <w:r w:rsidR="00846C8C">
        <w:rPr>
          <w:rFonts w:ascii="Times New Roman" w:hAnsi="Times New Roman" w:cs="Times New Roman"/>
        </w:rPr>
        <w:t xml:space="preserve"> </w:t>
      </w:r>
      <w:r w:rsidR="00B37964">
        <w:rPr>
          <w:rFonts w:ascii="Times New Roman" w:hAnsi="Times New Roman" w:cs="Times New Roman"/>
        </w:rPr>
        <w:t>13</w:t>
      </w:r>
      <w:r w:rsidR="003A20AE">
        <w:rPr>
          <w:rFonts w:ascii="Times New Roman" w:hAnsi="Times New Roman" w:cs="Times New Roman"/>
        </w:rPr>
        <w:t xml:space="preserve"> </w:t>
      </w:r>
      <w:r w:rsidR="00C70EC1">
        <w:rPr>
          <w:rFonts w:ascii="Times New Roman" w:hAnsi="Times New Roman" w:cs="Times New Roman"/>
        </w:rPr>
        <w:t>via Zoom</w:t>
      </w:r>
      <w:r w:rsidR="00C70EC1" w:rsidRPr="002449D2">
        <w:rPr>
          <w:rFonts w:ascii="Times New Roman" w:hAnsi="Times New Roman" w:cs="Times New Roman"/>
        </w:rPr>
        <w:t xml:space="preserve"> </w:t>
      </w:r>
      <w:r w:rsidR="00C70EC1">
        <w:rPr>
          <w:rFonts w:ascii="Times New Roman" w:hAnsi="Times New Roman" w:cs="Times New Roman"/>
        </w:rPr>
        <w:t xml:space="preserve">samt </w:t>
      </w:r>
      <w:r w:rsidR="005E56FF">
        <w:rPr>
          <w:rFonts w:ascii="Times New Roman" w:hAnsi="Times New Roman" w:cs="Times New Roman"/>
        </w:rPr>
        <w:t xml:space="preserve">kanslichefen </w:t>
      </w:r>
      <w:r w:rsidR="0088264F">
        <w:rPr>
          <w:rFonts w:ascii="Times New Roman" w:hAnsi="Times New Roman" w:cs="Times New Roman"/>
        </w:rPr>
        <w:t>Michaela Tinnerholm</w:t>
      </w:r>
      <w:r w:rsidR="00C70EC1" w:rsidRPr="002449D2">
        <w:rPr>
          <w:rFonts w:ascii="Times New Roman" w:hAnsi="Times New Roman" w:cs="Times New Roman"/>
        </w:rPr>
        <w:t>.</w:t>
      </w:r>
    </w:p>
    <w:p w:rsidR="00C70EC1" w:rsidRPr="002449D2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2449D2">
        <w:rPr>
          <w:rFonts w:ascii="Times New Roman" w:hAnsi="Times New Roman" w:cs="Times New Roman"/>
        </w:rPr>
        <w:t>Till mötets ordförande valdes Niklas Theorin. Till mötets sekreterare utsågs Torsten Johansson.</w:t>
      </w:r>
    </w:p>
    <w:p w:rsidR="00C70EC1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 xml:space="preserve">Till protokolljusterare utsågs </w:t>
      </w:r>
      <w:r w:rsidR="00B37964">
        <w:rPr>
          <w:rFonts w:ascii="Times New Roman" w:hAnsi="Times New Roman" w:cs="Times New Roman"/>
        </w:rPr>
        <w:t>Valerie</w:t>
      </w:r>
      <w:r w:rsidR="005E56FF">
        <w:rPr>
          <w:rFonts w:ascii="Times New Roman" w:hAnsi="Times New Roman" w:cs="Times New Roman"/>
        </w:rPr>
        <w:t xml:space="preserve"> Stålberg</w:t>
      </w:r>
      <w:r w:rsidR="00361A6E">
        <w:rPr>
          <w:rFonts w:ascii="Times New Roman" w:hAnsi="Times New Roman" w:cs="Times New Roman"/>
        </w:rPr>
        <w:t xml:space="preserve"> och </w:t>
      </w:r>
      <w:r w:rsidR="000E34D8" w:rsidRPr="000E34D8">
        <w:rPr>
          <w:rFonts w:ascii="Times New Roman" w:hAnsi="Times New Roman" w:cs="Times New Roman"/>
        </w:rPr>
        <w:t>Desirée Grybäck-Ernestad</w:t>
      </w:r>
      <w:r w:rsidR="00B37964">
        <w:rPr>
          <w:rFonts w:ascii="Times New Roman" w:hAnsi="Times New Roman" w:cs="Times New Roman"/>
        </w:rPr>
        <w:t>.</w:t>
      </w:r>
    </w:p>
    <w:p w:rsidR="00C70EC1" w:rsidRPr="00574FA2" w:rsidRDefault="00C70EC1" w:rsidP="00574FA2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Anförande och frågestund</w:t>
      </w:r>
      <w:r w:rsidR="00411AC3">
        <w:rPr>
          <w:rFonts w:ascii="Times New Roman" w:hAnsi="Times New Roman" w:cs="Times New Roman"/>
        </w:rPr>
        <w:t>: R</w:t>
      </w:r>
      <w:r>
        <w:rPr>
          <w:rFonts w:ascii="Times New Roman" w:hAnsi="Times New Roman" w:cs="Times New Roman"/>
        </w:rPr>
        <w:t xml:space="preserve">egiondirektören </w:t>
      </w:r>
      <w:r w:rsidR="0088264F">
        <w:rPr>
          <w:rFonts w:ascii="Times New Roman" w:hAnsi="Times New Roman" w:cs="Times New Roman"/>
        </w:rPr>
        <w:t xml:space="preserve">Mikael </w:t>
      </w:r>
      <w:proofErr w:type="spellStart"/>
      <w:r w:rsidR="0088264F">
        <w:rPr>
          <w:rFonts w:ascii="Times New Roman" w:hAnsi="Times New Roman" w:cs="Times New Roman"/>
        </w:rPr>
        <w:t>Borin</w:t>
      </w:r>
      <w:proofErr w:type="spellEnd"/>
      <w:r>
        <w:rPr>
          <w:rFonts w:ascii="Times New Roman" w:hAnsi="Times New Roman" w:cs="Times New Roman"/>
        </w:rPr>
        <w:t xml:space="preserve"> </w:t>
      </w:r>
      <w:r w:rsidR="00B37964">
        <w:rPr>
          <w:rFonts w:ascii="Times New Roman" w:hAnsi="Times New Roman" w:cs="Times New Roman"/>
        </w:rPr>
        <w:t xml:space="preserve">presenterade sin syn på rådande ekonomisk situation och </w:t>
      </w:r>
      <w:r w:rsidR="00574FA2">
        <w:rPr>
          <w:rFonts w:ascii="Times New Roman" w:hAnsi="Times New Roman" w:cs="Times New Roman"/>
        </w:rPr>
        <w:t xml:space="preserve">kvalitetstapp under de senaste åren. </w:t>
      </w:r>
      <w:r w:rsidR="0088264F" w:rsidRPr="00574FA2">
        <w:rPr>
          <w:rFonts w:ascii="Times New Roman" w:hAnsi="Times New Roman" w:cs="Times New Roman"/>
        </w:rPr>
        <w:t>Marie Morell</w:t>
      </w:r>
      <w:r w:rsidR="00574FA2">
        <w:rPr>
          <w:rFonts w:ascii="Times New Roman" w:hAnsi="Times New Roman" w:cs="Times New Roman"/>
        </w:rPr>
        <w:t xml:space="preserve"> (M) deltog i diskussionen och många frågor och farhågor ventilerades.</w:t>
      </w:r>
    </w:p>
    <w:p w:rsidR="00C70EC1" w:rsidRPr="00D31FED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Kallelseförfarandet befanns vara utan anmärkning.</w:t>
      </w:r>
    </w:p>
    <w:p w:rsidR="00C70EC1" w:rsidRPr="00D31FED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 xml:space="preserve">Anmälan gjordes att övriga frågor kunde tas upp under punkt </w:t>
      </w:r>
      <w:r w:rsidR="00B65DCC">
        <w:rPr>
          <w:rFonts w:ascii="Times New Roman" w:hAnsi="Times New Roman" w:cs="Times New Roman"/>
        </w:rPr>
        <w:t>20</w:t>
      </w:r>
      <w:r w:rsidRPr="00D31FED">
        <w:rPr>
          <w:rFonts w:ascii="Times New Roman" w:hAnsi="Times New Roman" w:cs="Times New Roman"/>
        </w:rPr>
        <w:t>.</w:t>
      </w:r>
    </w:p>
    <w:p w:rsidR="003971CA" w:rsidRDefault="00C70EC1" w:rsidP="00306A6F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3971CA">
        <w:rPr>
          <w:rFonts w:ascii="Times New Roman" w:hAnsi="Times New Roman" w:cs="Times New Roman"/>
        </w:rPr>
        <w:t>Styrelsens verksamhetsberättelse</w:t>
      </w:r>
      <w:r w:rsidR="00846C8C" w:rsidRPr="003971CA">
        <w:rPr>
          <w:rFonts w:ascii="Times New Roman" w:hAnsi="Times New Roman" w:cs="Times New Roman"/>
        </w:rPr>
        <w:t xml:space="preserve"> för 2023</w:t>
      </w:r>
      <w:r w:rsidRPr="003971CA">
        <w:rPr>
          <w:rFonts w:ascii="Times New Roman" w:hAnsi="Times New Roman" w:cs="Times New Roman"/>
        </w:rPr>
        <w:t xml:space="preserve"> presenterades översiktligt av ordföranden. Den finns i sin helhet på Östergötlands Läkarförenings hemsida. Löneförhandlingarna på regionssidan gav </w:t>
      </w:r>
      <w:r w:rsidR="00846C8C" w:rsidRPr="003971CA">
        <w:rPr>
          <w:rFonts w:ascii="Times New Roman" w:hAnsi="Times New Roman" w:cs="Times New Roman"/>
        </w:rPr>
        <w:t>4,1</w:t>
      </w:r>
      <w:r w:rsidRPr="003971CA">
        <w:rPr>
          <w:rFonts w:ascii="Times New Roman" w:hAnsi="Times New Roman" w:cs="Times New Roman"/>
        </w:rPr>
        <w:t>% i löneuppräkning för 202</w:t>
      </w:r>
      <w:r w:rsidR="00846C8C" w:rsidRPr="003971CA">
        <w:rPr>
          <w:rFonts w:ascii="Times New Roman" w:hAnsi="Times New Roman" w:cs="Times New Roman"/>
        </w:rPr>
        <w:t>3</w:t>
      </w:r>
      <w:r w:rsidRPr="003971CA">
        <w:rPr>
          <w:rFonts w:ascii="Times New Roman" w:hAnsi="Times New Roman" w:cs="Times New Roman"/>
        </w:rPr>
        <w:t xml:space="preserve">. Medlemsantalet har ökat  och </w:t>
      </w:r>
      <w:r w:rsidR="00B65DCC" w:rsidRPr="003971CA">
        <w:rPr>
          <w:rFonts w:ascii="Times New Roman" w:hAnsi="Times New Roman" w:cs="Times New Roman"/>
        </w:rPr>
        <w:t xml:space="preserve">var vid årsskiftet </w:t>
      </w:r>
      <w:r w:rsidRPr="003971CA">
        <w:rPr>
          <w:rFonts w:ascii="Times New Roman" w:hAnsi="Times New Roman" w:cs="Times New Roman"/>
        </w:rPr>
        <w:t xml:space="preserve">den </w:t>
      </w:r>
      <w:r w:rsidR="00163945" w:rsidRPr="003971CA">
        <w:rPr>
          <w:rFonts w:ascii="Times New Roman" w:hAnsi="Times New Roman" w:cs="Times New Roman"/>
          <w:color w:val="000000" w:themeColor="text1"/>
          <w14:textFill>
            <w14:solidFill>
              <w14:schemeClr w14:val="tx1">
                <w14:alpha w14:val="18000"/>
              </w14:schemeClr>
            </w14:solidFill>
          </w14:textFill>
        </w:rPr>
        <w:t>2138</w:t>
      </w:r>
      <w:r w:rsidR="00B65DCC" w:rsidRPr="003971CA">
        <w:rPr>
          <w:rFonts w:ascii="Times New Roman" w:hAnsi="Times New Roman" w:cs="Times New Roman"/>
          <w:color w:val="000000" w:themeColor="text1"/>
          <w14:textFill>
            <w14:solidFill>
              <w14:schemeClr w14:val="tx1">
                <w14:alpha w14:val="18000"/>
              </w14:schemeClr>
            </w14:solidFill>
          </w14:textFill>
        </w:rPr>
        <w:t>, 53% kvinnor</w:t>
      </w:r>
      <w:r w:rsidRPr="003971CA">
        <w:rPr>
          <w:rFonts w:ascii="Times New Roman" w:hAnsi="Times New Roman" w:cs="Times New Roman"/>
          <w:color w:val="000000" w:themeColor="text1"/>
          <w14:textFill>
            <w14:solidFill>
              <w14:schemeClr w14:val="tx1">
                <w14:alpha w14:val="18000"/>
              </w14:schemeClr>
            </w14:solidFill>
          </w14:textFill>
        </w:rPr>
        <w:t xml:space="preserve">. Det har hållits </w:t>
      </w:r>
      <w:r w:rsidR="005E56FF" w:rsidRPr="003971CA">
        <w:rPr>
          <w:rFonts w:ascii="Times New Roman" w:hAnsi="Times New Roman" w:cs="Times New Roman"/>
        </w:rPr>
        <w:t>9</w:t>
      </w:r>
      <w:r w:rsidRPr="003971CA">
        <w:rPr>
          <w:rFonts w:ascii="Times New Roman" w:hAnsi="Times New Roman" w:cs="Times New Roman"/>
        </w:rPr>
        <w:t xml:space="preserve"> styrelsemöten under året varav 2 internat</w:t>
      </w:r>
      <w:r w:rsidR="00CD334C" w:rsidRPr="003971CA">
        <w:rPr>
          <w:rFonts w:ascii="Times New Roman" w:hAnsi="Times New Roman" w:cs="Times New Roman"/>
        </w:rPr>
        <w:t xml:space="preserve"> (</w:t>
      </w:r>
      <w:r w:rsidR="003971CA" w:rsidRPr="003971CA">
        <w:rPr>
          <w:rFonts w:ascii="Times New Roman" w:hAnsi="Times New Roman" w:cs="Times New Roman"/>
        </w:rPr>
        <w:t>Läkarförbundet, Stockholm respektive</w:t>
      </w:r>
      <w:r w:rsidR="00CD334C" w:rsidRPr="003971CA">
        <w:rPr>
          <w:rFonts w:ascii="Times New Roman" w:hAnsi="Times New Roman" w:cs="Times New Roman"/>
        </w:rPr>
        <w:t xml:space="preserve"> </w:t>
      </w:r>
      <w:r w:rsidR="003971CA" w:rsidRPr="003971CA">
        <w:rPr>
          <w:rFonts w:ascii="Times New Roman" w:hAnsi="Times New Roman" w:cs="Times New Roman"/>
        </w:rPr>
        <w:t>Mauritzbergs slott</w:t>
      </w:r>
      <w:r w:rsidR="00CD334C" w:rsidRPr="003971CA">
        <w:rPr>
          <w:rFonts w:ascii="Times New Roman" w:hAnsi="Times New Roman" w:cs="Times New Roman"/>
        </w:rPr>
        <w:t>)</w:t>
      </w:r>
      <w:r w:rsidRPr="003971CA">
        <w:rPr>
          <w:rFonts w:ascii="Times New Roman" w:hAnsi="Times New Roman" w:cs="Times New Roman"/>
        </w:rPr>
        <w:t xml:space="preserve">. Medlemsavgiften har varit </w:t>
      </w:r>
      <w:r w:rsidR="00916171" w:rsidRPr="003971CA">
        <w:rPr>
          <w:rFonts w:ascii="Times New Roman" w:hAnsi="Times New Roman" w:cs="Times New Roman"/>
        </w:rPr>
        <w:t>960</w:t>
      </w:r>
      <w:r w:rsidRPr="003971CA">
        <w:rPr>
          <w:rFonts w:ascii="Times New Roman" w:hAnsi="Times New Roman" w:cs="Times New Roman"/>
        </w:rPr>
        <w:t xml:space="preserve"> kr/år för yrkesaktiva, </w:t>
      </w:r>
      <w:r w:rsidR="00916171" w:rsidRPr="003971CA">
        <w:rPr>
          <w:rFonts w:ascii="Times New Roman" w:hAnsi="Times New Roman" w:cs="Times New Roman"/>
        </w:rPr>
        <w:t>0</w:t>
      </w:r>
      <w:r w:rsidRPr="003971CA">
        <w:rPr>
          <w:rFonts w:ascii="Times New Roman" w:hAnsi="Times New Roman" w:cs="Times New Roman"/>
        </w:rPr>
        <w:t xml:space="preserve"> kr för pensionärer</w:t>
      </w:r>
      <w:r w:rsidR="00310B17" w:rsidRPr="003971CA">
        <w:rPr>
          <w:rFonts w:ascii="Times New Roman" w:hAnsi="Times New Roman" w:cs="Times New Roman"/>
        </w:rPr>
        <w:t xml:space="preserve"> </w:t>
      </w:r>
      <w:r w:rsidR="000D6C9F" w:rsidRPr="003971CA">
        <w:rPr>
          <w:rFonts w:ascii="Times New Roman" w:hAnsi="Times New Roman" w:cs="Times New Roman"/>
        </w:rPr>
        <w:t xml:space="preserve">samt 120 kr för dubbelanslutna. </w:t>
      </w:r>
    </w:p>
    <w:p w:rsidR="00C70EC1" w:rsidRPr="003971CA" w:rsidRDefault="00C70EC1" w:rsidP="00306A6F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3971CA">
        <w:rPr>
          <w:rFonts w:ascii="Times New Roman" w:hAnsi="Times New Roman" w:cs="Times New Roman"/>
        </w:rPr>
        <w:t>Verksamhetsplanen för 20</w:t>
      </w:r>
      <w:r w:rsidR="00846C8C" w:rsidRPr="003971CA">
        <w:rPr>
          <w:rFonts w:ascii="Times New Roman" w:hAnsi="Times New Roman" w:cs="Times New Roman"/>
        </w:rPr>
        <w:t>24</w:t>
      </w:r>
      <w:r w:rsidRPr="003971CA">
        <w:rPr>
          <w:rFonts w:ascii="Times New Roman" w:hAnsi="Times New Roman" w:cs="Times New Roman"/>
        </w:rPr>
        <w:t xml:space="preserve"> redovisades översiktligt av ordföranden. Det planeras för: Utbildning för klinikombud, att ge lönerådgivning, att ha regelbundna kontakter med regionens politiker,</w:t>
      </w:r>
      <w:r w:rsidR="00B311ED" w:rsidRPr="003971CA">
        <w:rPr>
          <w:rFonts w:ascii="Times New Roman" w:hAnsi="Times New Roman" w:cs="Times New Roman"/>
        </w:rPr>
        <w:t xml:space="preserve"> delta i Vi-7 möten,</w:t>
      </w:r>
      <w:r w:rsidRPr="003971CA">
        <w:rPr>
          <w:rFonts w:ascii="Times New Roman" w:hAnsi="Times New Roman" w:cs="Times New Roman"/>
        </w:rPr>
        <w:t xml:space="preserve"> lönerevisionsförhandlingar,</w:t>
      </w:r>
      <w:r w:rsidR="00393FDB" w:rsidRPr="003971CA">
        <w:rPr>
          <w:rFonts w:ascii="Times New Roman" w:hAnsi="Times New Roman" w:cs="Times New Roman"/>
        </w:rPr>
        <w:t xml:space="preserve"> medlemsvärvning, övervaka övertidsuttaget,</w:t>
      </w:r>
      <w:r w:rsidRPr="003971CA">
        <w:rPr>
          <w:rFonts w:ascii="Times New Roman" w:hAnsi="Times New Roman" w:cs="Times New Roman"/>
        </w:rPr>
        <w:t xml:space="preserve"> engagemang i vidareutbildningsfrågor, </w:t>
      </w:r>
      <w:r w:rsidR="00AC6D89" w:rsidRPr="003971CA">
        <w:rPr>
          <w:rFonts w:ascii="Times New Roman" w:hAnsi="Times New Roman" w:cs="Times New Roman"/>
        </w:rPr>
        <w:t xml:space="preserve">fortsätta </w:t>
      </w:r>
      <w:r w:rsidR="009B49CB" w:rsidRPr="003971CA">
        <w:rPr>
          <w:rFonts w:ascii="Times New Roman" w:hAnsi="Times New Roman" w:cs="Times New Roman"/>
        </w:rPr>
        <w:t xml:space="preserve">att </w:t>
      </w:r>
      <w:r w:rsidR="00AC6D89" w:rsidRPr="003971CA">
        <w:rPr>
          <w:rFonts w:ascii="Times New Roman" w:hAnsi="Times New Roman" w:cs="Times New Roman"/>
        </w:rPr>
        <w:t>arbeta för att chefer bör vara läkare,</w:t>
      </w:r>
      <w:r w:rsidR="008A5E54" w:rsidRPr="003971CA">
        <w:rPr>
          <w:rFonts w:ascii="Times New Roman" w:hAnsi="Times New Roman" w:cs="Times New Roman"/>
        </w:rPr>
        <w:t xml:space="preserve"> bevaka att RÖ driver ”Nära vård</w:t>
      </w:r>
      <w:r w:rsidR="00B941EB" w:rsidRPr="003971CA">
        <w:rPr>
          <w:rFonts w:ascii="Times New Roman" w:hAnsi="Times New Roman" w:cs="Times New Roman"/>
        </w:rPr>
        <w:t>”</w:t>
      </w:r>
      <w:r w:rsidR="008A5E54" w:rsidRPr="003971CA">
        <w:rPr>
          <w:rFonts w:ascii="Times New Roman" w:hAnsi="Times New Roman" w:cs="Times New Roman"/>
        </w:rPr>
        <w:t>,</w:t>
      </w:r>
      <w:r w:rsidR="00AC6D89" w:rsidRPr="003971CA">
        <w:rPr>
          <w:rFonts w:ascii="Times New Roman" w:hAnsi="Times New Roman" w:cs="Times New Roman"/>
        </w:rPr>
        <w:t xml:space="preserve"> </w:t>
      </w:r>
      <w:r w:rsidRPr="003971CA">
        <w:rPr>
          <w:rFonts w:ascii="Times New Roman" w:hAnsi="Times New Roman" w:cs="Times New Roman"/>
        </w:rPr>
        <w:t xml:space="preserve">bevaka arbetsmiljön för läkarna, </w:t>
      </w:r>
      <w:r w:rsidR="008A5E54" w:rsidRPr="003971CA">
        <w:rPr>
          <w:rFonts w:ascii="Times New Roman" w:hAnsi="Times New Roman" w:cs="Times New Roman"/>
        </w:rPr>
        <w:t xml:space="preserve">förbättra vårdplatsbristen, </w:t>
      </w:r>
      <w:r w:rsidRPr="003971CA">
        <w:rPr>
          <w:rFonts w:ascii="Times New Roman" w:hAnsi="Times New Roman" w:cs="Times New Roman"/>
        </w:rPr>
        <w:t>stödja medlemmar i individuella ärenden, med mera.</w:t>
      </w:r>
    </w:p>
    <w:p w:rsidR="00C70EC1" w:rsidRPr="00D31FED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Rapport från kassaförvaltaren Karin Björnström-Karlsson</w:t>
      </w:r>
      <w:r w:rsidR="00BF7142">
        <w:rPr>
          <w:rFonts w:ascii="Times New Roman" w:hAnsi="Times New Roman" w:cs="Times New Roman"/>
        </w:rPr>
        <w:t xml:space="preserve"> via ordföranden</w:t>
      </w:r>
      <w:r w:rsidRPr="00D31FED">
        <w:rPr>
          <w:rFonts w:ascii="Times New Roman" w:hAnsi="Times New Roman" w:cs="Times New Roman"/>
        </w:rPr>
        <w:t>:</w:t>
      </w:r>
    </w:p>
    <w:p w:rsidR="00C70EC1" w:rsidRPr="002449D2" w:rsidRDefault="00C70EC1" w:rsidP="00C70EC1">
      <w:pPr>
        <w:widowControl w:val="0"/>
        <w:autoSpaceDE w:val="0"/>
        <w:autoSpaceDN w:val="0"/>
        <w:adjustRightInd w:val="0"/>
        <w:spacing w:line="360" w:lineRule="auto"/>
        <w:ind w:left="473" w:right="-284"/>
        <w:rPr>
          <w:rFonts w:ascii="Times New Roman" w:hAnsi="Times New Roman" w:cs="Times New Roman"/>
        </w:rPr>
      </w:pPr>
      <w:r w:rsidRPr="002449D2">
        <w:rPr>
          <w:rFonts w:ascii="Times New Roman" w:hAnsi="Times New Roman" w:cs="Times New Roman"/>
        </w:rPr>
        <w:t xml:space="preserve">Intäkterna består av medlemsavgifter där intäkterna ökat på grund av </w:t>
      </w:r>
      <w:r>
        <w:rPr>
          <w:rFonts w:ascii="Times New Roman" w:hAnsi="Times New Roman" w:cs="Times New Roman"/>
        </w:rPr>
        <w:t xml:space="preserve">ett </w:t>
      </w:r>
      <w:r w:rsidRPr="002449D2">
        <w:rPr>
          <w:rFonts w:ascii="Times New Roman" w:hAnsi="Times New Roman" w:cs="Times New Roman"/>
        </w:rPr>
        <w:t>ökat antal medlemmar. Utgifter</w:t>
      </w:r>
      <w:r>
        <w:rPr>
          <w:rFonts w:ascii="Times New Roman" w:hAnsi="Times New Roman" w:cs="Times New Roman"/>
        </w:rPr>
        <w:t>na</w:t>
      </w:r>
      <w:r w:rsidRPr="002449D2">
        <w:rPr>
          <w:rFonts w:ascii="Times New Roman" w:hAnsi="Times New Roman" w:cs="Times New Roman"/>
        </w:rPr>
        <w:t xml:space="preserve"> består huvudsakligen av lönemedel och rörliga kostnader för styrelsearbetet. </w:t>
      </w:r>
      <w:r w:rsidR="00846C8C">
        <w:rPr>
          <w:rFonts w:ascii="Times New Roman" w:hAnsi="Times New Roman" w:cs="Times New Roman"/>
        </w:rPr>
        <w:t>För 2023</w:t>
      </w:r>
      <w:r>
        <w:rPr>
          <w:rFonts w:ascii="Times New Roman" w:hAnsi="Times New Roman" w:cs="Times New Roman"/>
        </w:rPr>
        <w:t xml:space="preserve"> blev det ett överskott på</w:t>
      </w:r>
      <w:r w:rsidRPr="002449D2">
        <w:rPr>
          <w:rFonts w:ascii="Times New Roman" w:hAnsi="Times New Roman" w:cs="Times New Roman"/>
        </w:rPr>
        <w:t xml:space="preserve"> </w:t>
      </w:r>
      <w:r w:rsidR="0008213E">
        <w:rPr>
          <w:rFonts w:ascii="Times New Roman" w:hAnsi="Times New Roman" w:cs="Times New Roman"/>
        </w:rPr>
        <w:t>418 208</w:t>
      </w:r>
      <w:r w:rsidRPr="002449D2">
        <w:rPr>
          <w:rFonts w:ascii="Times New Roman" w:hAnsi="Times New Roman" w:cs="Times New Roman"/>
        </w:rPr>
        <w:t xml:space="preserve"> kronor. Eget kapital är</w:t>
      </w:r>
      <w:r>
        <w:rPr>
          <w:rFonts w:ascii="Times New Roman" w:hAnsi="Times New Roman" w:cs="Times New Roman"/>
        </w:rPr>
        <w:t xml:space="preserve"> </w:t>
      </w:r>
      <w:r w:rsidR="00BB1CA7">
        <w:rPr>
          <w:rFonts w:ascii="Times New Roman" w:hAnsi="Times New Roman" w:cs="Times New Roman"/>
        </w:rPr>
        <w:t>5</w:t>
      </w:r>
      <w:r w:rsidR="007161E7">
        <w:rPr>
          <w:rFonts w:ascii="Times New Roman" w:hAnsi="Times New Roman" w:cs="Times New Roman"/>
        </w:rPr>
        <w:t> </w:t>
      </w:r>
      <w:r w:rsidR="0008213E">
        <w:rPr>
          <w:rFonts w:ascii="Times New Roman" w:hAnsi="Times New Roman" w:cs="Times New Roman"/>
        </w:rPr>
        <w:t>7</w:t>
      </w:r>
      <w:r w:rsidR="007161E7">
        <w:rPr>
          <w:rFonts w:ascii="Times New Roman" w:hAnsi="Times New Roman" w:cs="Times New Roman"/>
        </w:rPr>
        <w:t>22 408</w:t>
      </w:r>
      <w:r w:rsidRPr="002449D2">
        <w:rPr>
          <w:rFonts w:ascii="Times New Roman" w:hAnsi="Times New Roman" w:cs="Times New Roman"/>
        </w:rPr>
        <w:t xml:space="preserve"> kr.</w:t>
      </w:r>
    </w:p>
    <w:p w:rsidR="00C70EC1" w:rsidRPr="00D31FED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 xml:space="preserve">Revisionsberättelsen föredrogs av </w:t>
      </w:r>
      <w:r w:rsidR="00951F0C">
        <w:rPr>
          <w:rFonts w:ascii="Times New Roman" w:hAnsi="Times New Roman" w:cs="Times New Roman"/>
        </w:rPr>
        <w:t>ordföranden</w:t>
      </w:r>
      <w:r w:rsidRPr="00D31FED">
        <w:rPr>
          <w:rFonts w:ascii="Times New Roman" w:hAnsi="Times New Roman" w:cs="Times New Roman"/>
        </w:rPr>
        <w:t xml:space="preserve">. Revisorerna </w:t>
      </w:r>
      <w:r w:rsidR="00951F0C">
        <w:rPr>
          <w:rFonts w:ascii="Times New Roman" w:hAnsi="Times New Roman" w:cs="Times New Roman"/>
        </w:rPr>
        <w:t>har inte haft några</w:t>
      </w:r>
      <w:r w:rsidRPr="00D31FED">
        <w:rPr>
          <w:rFonts w:ascii="Times New Roman" w:hAnsi="Times New Roman" w:cs="Times New Roman"/>
        </w:rPr>
        <w:t xml:space="preserve"> synpunkter.</w:t>
      </w:r>
      <w:r w:rsidR="00927C13">
        <w:rPr>
          <w:rFonts w:ascii="Times New Roman" w:hAnsi="Times New Roman" w:cs="Times New Roman"/>
        </w:rPr>
        <w:t xml:space="preserve"> Man har rekommenderat ansvarsfrihet för styrelsen.</w:t>
      </w:r>
    </w:p>
    <w:p w:rsidR="00C70EC1" w:rsidRPr="00D31FED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lastRenderedPageBreak/>
        <w:t>Styr</w:t>
      </w:r>
      <w:r>
        <w:rPr>
          <w:rFonts w:ascii="Times New Roman" w:hAnsi="Times New Roman" w:cs="Times New Roman"/>
        </w:rPr>
        <w:t>elsen beviljades ansvarsfrihet.</w:t>
      </w:r>
    </w:p>
    <w:p w:rsidR="00C70EC1" w:rsidRPr="00056E26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 xml:space="preserve">Årsavgifterna </w:t>
      </w:r>
      <w:r w:rsidR="00162E64">
        <w:rPr>
          <w:rFonts w:ascii="Times New Roman" w:hAnsi="Times New Roman" w:cs="Times New Roman"/>
        </w:rPr>
        <w:t>för 2025</w:t>
      </w:r>
      <w:r w:rsidR="00B42878">
        <w:rPr>
          <w:rFonts w:ascii="Times New Roman" w:hAnsi="Times New Roman" w:cs="Times New Roman"/>
        </w:rPr>
        <w:t xml:space="preserve"> fastställdes till 840</w:t>
      </w:r>
      <w:r w:rsidRPr="00D31FED">
        <w:rPr>
          <w:rFonts w:ascii="Times New Roman" w:hAnsi="Times New Roman" w:cs="Times New Roman"/>
        </w:rPr>
        <w:t xml:space="preserve"> kr för de yrkesaktiva</w:t>
      </w:r>
      <w:r w:rsidR="00726D8D">
        <w:rPr>
          <w:rFonts w:ascii="Times New Roman" w:hAnsi="Times New Roman" w:cs="Times New Roman"/>
        </w:rPr>
        <w:t xml:space="preserve"> (sänkning från 960 kr)</w:t>
      </w:r>
      <w:r w:rsidRPr="00D31FED">
        <w:rPr>
          <w:rFonts w:ascii="Times New Roman" w:hAnsi="Times New Roman" w:cs="Times New Roman"/>
        </w:rPr>
        <w:t>, 0 kronor för pensionärer samt 120 kronor/år för dubbelanslutna</w:t>
      </w:r>
      <w:r w:rsidR="00162E64">
        <w:rPr>
          <w:rFonts w:ascii="Times New Roman" w:hAnsi="Times New Roman" w:cs="Times New Roman"/>
        </w:rPr>
        <w:t xml:space="preserve"> (medlemmar i SULF och Läkarförbundet)</w:t>
      </w:r>
      <w:r w:rsidRPr="00D31FED">
        <w:rPr>
          <w:rFonts w:ascii="Times New Roman" w:hAnsi="Times New Roman" w:cs="Times New Roman"/>
        </w:rPr>
        <w:t>.</w:t>
      </w:r>
    </w:p>
    <w:p w:rsidR="00C70EC1" w:rsidRPr="00D31FED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Val av ord</w:t>
      </w:r>
      <w:r>
        <w:rPr>
          <w:rFonts w:ascii="Times New Roman" w:hAnsi="Times New Roman" w:cs="Times New Roman"/>
        </w:rPr>
        <w:t>inarie ledamöter till styrelsen</w:t>
      </w:r>
    </w:p>
    <w:p w:rsidR="00C70EC1" w:rsidRPr="002449D2" w:rsidRDefault="00C70EC1" w:rsidP="00C70EC1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2449D2">
        <w:rPr>
          <w:rFonts w:ascii="Times New Roman" w:hAnsi="Times New Roman" w:cs="Times New Roman"/>
        </w:rPr>
        <w:t>Niklas Theorin (ÖL Medicinkliniken ViN) valdes</w:t>
      </w:r>
      <w:r w:rsidR="00756522">
        <w:rPr>
          <w:rFonts w:ascii="Times New Roman" w:hAnsi="Times New Roman" w:cs="Times New Roman"/>
        </w:rPr>
        <w:t xml:space="preserve"> förra året</w:t>
      </w:r>
      <w:r w:rsidRPr="002449D2">
        <w:rPr>
          <w:rFonts w:ascii="Times New Roman" w:hAnsi="Times New Roman" w:cs="Times New Roman"/>
        </w:rPr>
        <w:t xml:space="preserve"> till ordförande på 2 år.</w:t>
      </w:r>
    </w:p>
    <w:p w:rsidR="00C70EC1" w:rsidRDefault="00C70EC1" w:rsidP="00C70EC1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Madelene Wedin (ÖL Kvinnokliniken US) valdes till vice ordförande på 1 år.</w:t>
      </w:r>
    </w:p>
    <w:p w:rsidR="00712A35" w:rsidRDefault="00712A35" w:rsidP="00C70EC1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Förhandlingens ordförande: Niklas Theorin</w:t>
      </w:r>
    </w:p>
    <w:p w:rsidR="00712A35" w:rsidRDefault="00712A35" w:rsidP="00C70EC1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 sekreterare utsågs, Michaela Tinnerholm ska fungera som protokollförare.</w:t>
      </w:r>
    </w:p>
    <w:p w:rsidR="00712A35" w:rsidRDefault="00712A35" w:rsidP="00C70EC1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sekreterare: Sara Kinert</w:t>
      </w:r>
    </w:p>
    <w:p w:rsidR="00C70EC1" w:rsidRPr="00726D8D" w:rsidRDefault="00C70EC1" w:rsidP="00726D8D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726D8D">
        <w:rPr>
          <w:rFonts w:ascii="Times New Roman" w:hAnsi="Times New Roman" w:cs="Times New Roman"/>
        </w:rPr>
        <w:t xml:space="preserve">Omval på 1 år: Angelika Staff (Distriktsläkare VC Kisa), Karin Björnström- Karlsson (ÖL ANOP US) (kassör), Sara Kinert (Specialistläkare Medicinska specialistkliniken </w:t>
      </w:r>
      <w:proofErr w:type="spellStart"/>
      <w:r w:rsidRPr="00726D8D">
        <w:rPr>
          <w:rFonts w:ascii="Times New Roman" w:hAnsi="Times New Roman" w:cs="Times New Roman"/>
        </w:rPr>
        <w:t>LiM</w:t>
      </w:r>
      <w:proofErr w:type="spellEnd"/>
      <w:r w:rsidRPr="00726D8D">
        <w:rPr>
          <w:rFonts w:ascii="Times New Roman" w:hAnsi="Times New Roman" w:cs="Times New Roman"/>
        </w:rPr>
        <w:t>) (vice sekreterare), Jakob Hager (Kirurgiska kliniken ViN) (pressombudsman), Bo Tilland</w:t>
      </w:r>
      <w:r w:rsidR="002D5A3E" w:rsidRPr="00726D8D">
        <w:rPr>
          <w:rFonts w:ascii="Times New Roman" w:hAnsi="Times New Roman" w:cs="Times New Roman"/>
        </w:rPr>
        <w:t>er (ÖL Ortopediska kliniken US)</w:t>
      </w:r>
      <w:r w:rsidRPr="00726D8D">
        <w:rPr>
          <w:rFonts w:ascii="Times New Roman" w:hAnsi="Times New Roman" w:cs="Times New Roman"/>
        </w:rPr>
        <w:t>, Sabina Hegic (Distriktsläkare VC Tannefors), Klara Westman (</w:t>
      </w:r>
      <w:r w:rsidR="00712A35" w:rsidRPr="00726D8D">
        <w:rPr>
          <w:rFonts w:ascii="Times New Roman" w:hAnsi="Times New Roman" w:cs="Times New Roman"/>
        </w:rPr>
        <w:t>ST</w:t>
      </w:r>
      <w:r w:rsidRPr="00726D8D">
        <w:rPr>
          <w:rFonts w:ascii="Times New Roman" w:hAnsi="Times New Roman" w:cs="Times New Roman"/>
        </w:rPr>
        <w:t xml:space="preserve">-läkare </w:t>
      </w:r>
      <w:r w:rsidR="00712A35" w:rsidRPr="00726D8D">
        <w:rPr>
          <w:rFonts w:ascii="Times New Roman" w:hAnsi="Times New Roman" w:cs="Times New Roman"/>
        </w:rPr>
        <w:t>Kisa VC</w:t>
      </w:r>
      <w:r w:rsidRPr="00726D8D">
        <w:rPr>
          <w:rFonts w:ascii="Times New Roman" w:hAnsi="Times New Roman" w:cs="Times New Roman"/>
        </w:rPr>
        <w:t>)</w:t>
      </w:r>
      <w:r w:rsidR="003971CA" w:rsidRPr="00726D8D">
        <w:rPr>
          <w:rFonts w:ascii="Times New Roman" w:hAnsi="Times New Roman" w:cs="Times New Roman"/>
        </w:rPr>
        <w:t>,</w:t>
      </w:r>
      <w:r w:rsidRPr="00726D8D">
        <w:rPr>
          <w:rFonts w:ascii="Times New Roman" w:hAnsi="Times New Roman" w:cs="Times New Roman"/>
        </w:rPr>
        <w:t xml:space="preserve"> </w:t>
      </w:r>
      <w:r w:rsidR="00BE7EB9" w:rsidRPr="00726D8D">
        <w:rPr>
          <w:rFonts w:ascii="Times New Roman" w:hAnsi="Times New Roman" w:cs="Times New Roman"/>
        </w:rPr>
        <w:t>Marcus Lindenberger (Kardiologiska kliniken US).</w:t>
      </w:r>
    </w:p>
    <w:p w:rsidR="00712A35" w:rsidRPr="00BE7EB9" w:rsidRDefault="00712A35" w:rsidP="00BE7EB9">
      <w:pPr>
        <w:widowControl w:val="0"/>
        <w:autoSpaceDE w:val="0"/>
        <w:autoSpaceDN w:val="0"/>
        <w:adjustRightInd w:val="0"/>
        <w:spacing w:line="360" w:lineRule="auto"/>
        <w:ind w:right="-28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Nya: Zacharias </w:t>
      </w:r>
      <w:proofErr w:type="spellStart"/>
      <w:r>
        <w:rPr>
          <w:rFonts w:ascii="Times New Roman" w:hAnsi="Times New Roman" w:cs="Times New Roman"/>
        </w:rPr>
        <w:t>Iredahl</w:t>
      </w:r>
      <w:proofErr w:type="spellEnd"/>
      <w:r>
        <w:rPr>
          <w:rFonts w:ascii="Times New Roman" w:hAnsi="Times New Roman" w:cs="Times New Roman"/>
        </w:rPr>
        <w:t xml:space="preserve"> (SYLF), Julia Eisenberg</w:t>
      </w:r>
      <w:r w:rsidR="003971CA">
        <w:rPr>
          <w:rFonts w:ascii="Times New Roman" w:hAnsi="Times New Roman" w:cs="Times New Roman"/>
        </w:rPr>
        <w:t xml:space="preserve"> (Kungsgatans VC, Linköping).</w:t>
      </w:r>
    </w:p>
    <w:p w:rsidR="00C70EC1" w:rsidRPr="00D31FED" w:rsidRDefault="00C70EC1" w:rsidP="00C70EC1">
      <w:pPr>
        <w:widowControl w:val="0"/>
        <w:autoSpaceDE w:val="0"/>
        <w:autoSpaceDN w:val="0"/>
        <w:adjustRightInd w:val="0"/>
        <w:spacing w:line="360" w:lineRule="auto"/>
        <w:ind w:left="397" w:right="-284" w:hanging="284"/>
        <w:rPr>
          <w:rFonts w:ascii="Times New Roman" w:hAnsi="Times New Roman" w:cs="Times New Roman"/>
        </w:rPr>
      </w:pPr>
    </w:p>
    <w:p w:rsidR="00C70EC1" w:rsidRPr="00D31FED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Beslut: Styrelsen får utse tre fullmäktigedelegater jämte ersättare för dessa till Läkarförbundets fullmäktige.</w:t>
      </w:r>
    </w:p>
    <w:p w:rsidR="00C70EC1" w:rsidRPr="00D31FED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Till revisorer utsågs: Johan Berge (Rättsmedicinalverket Linköping) och Olov</w:t>
      </w:r>
      <w:r>
        <w:rPr>
          <w:rFonts w:ascii="Times New Roman" w:hAnsi="Times New Roman" w:cs="Times New Roman"/>
        </w:rPr>
        <w:t xml:space="preserve"> </w:t>
      </w:r>
      <w:r w:rsidRPr="00D31FED">
        <w:rPr>
          <w:rFonts w:ascii="Times New Roman" w:hAnsi="Times New Roman" w:cs="Times New Roman"/>
        </w:rPr>
        <w:t xml:space="preserve">Änghagen (ÖL Barnkliniken US) som ordinarie samt Thomas Gylfe (Distriktsläkare </w:t>
      </w:r>
      <w:r>
        <w:rPr>
          <w:rFonts w:ascii="Times New Roman" w:hAnsi="Times New Roman" w:cs="Times New Roman"/>
        </w:rPr>
        <w:t>VC Mjölby) som ersättare. En post som ersättare är vakant.</w:t>
      </w:r>
    </w:p>
    <w:p w:rsidR="00C70EC1" w:rsidRPr="00D31FED" w:rsidRDefault="00C360F7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70EC1" w:rsidRPr="00D31FED">
        <w:rPr>
          <w:rFonts w:ascii="Times New Roman" w:hAnsi="Times New Roman" w:cs="Times New Roman"/>
        </w:rPr>
        <w:t>örtroendeläkare</w:t>
      </w:r>
      <w:r>
        <w:rPr>
          <w:rFonts w:ascii="Times New Roman" w:hAnsi="Times New Roman" w:cs="Times New Roman"/>
        </w:rPr>
        <w:t xml:space="preserve"> valdes på 2 år</w:t>
      </w:r>
      <w:r w:rsidR="00C70EC1" w:rsidRPr="00D31FED">
        <w:rPr>
          <w:rFonts w:ascii="Times New Roman" w:hAnsi="Times New Roman" w:cs="Times New Roman"/>
        </w:rPr>
        <w:t>: Lollo Ma</w:t>
      </w:r>
      <w:r w:rsidR="00876BEB">
        <w:rPr>
          <w:rFonts w:ascii="Times New Roman" w:hAnsi="Times New Roman" w:cs="Times New Roman"/>
        </w:rPr>
        <w:t xml:space="preserve">kdessi (ÖL Kvinnokliniken ViN) </w:t>
      </w:r>
      <w:r w:rsidR="00C70EC1" w:rsidRPr="00D31FED">
        <w:rPr>
          <w:rFonts w:ascii="Times New Roman" w:hAnsi="Times New Roman" w:cs="Times New Roman"/>
        </w:rPr>
        <w:t xml:space="preserve">samt Karin Siwe (ÖL </w:t>
      </w:r>
      <w:r w:rsidR="00C70EC1">
        <w:rPr>
          <w:rFonts w:ascii="Times New Roman" w:hAnsi="Times New Roman" w:cs="Times New Roman"/>
        </w:rPr>
        <w:t xml:space="preserve">Vaccinationsmottagningen </w:t>
      </w:r>
      <w:r w:rsidR="00C70EC1" w:rsidRPr="00D31FED">
        <w:rPr>
          <w:rFonts w:ascii="Times New Roman" w:hAnsi="Times New Roman" w:cs="Times New Roman"/>
        </w:rPr>
        <w:t xml:space="preserve">Hälso- och sjukvårdens stab). </w:t>
      </w:r>
    </w:p>
    <w:p w:rsidR="00C70EC1" w:rsidRPr="00D31FED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Till valberedning omvaldes Kristina Kernell (ÖL Kvinnokliniken US) som sammankallade. Övriga: Anna Holm (Specialistläkare VC Mjölby), Mansura Ogur (Specialistläkare Akutkliniken ViN), Valerie Stålberg (ÖL Kvinnokliniken ViN).</w:t>
      </w:r>
    </w:p>
    <w:p w:rsidR="00C70EC1" w:rsidRPr="00D31FED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Beslut: Styrelsen får utse representanter till råd, styrelser, samverkansgrupper och nämnder där Läkarföreningen har mandat.</w:t>
      </w:r>
    </w:p>
    <w:p w:rsidR="00C70EC1" w:rsidRDefault="00324DB6" w:rsidP="00697849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Proposition om justering av stadgar: Vid å</w:t>
      </w:r>
      <w:r w:rsidR="00BE042E">
        <w:rPr>
          <w:rFonts w:ascii="Times New Roman" w:hAnsi="Times New Roman" w:cs="Times New Roman"/>
        </w:rPr>
        <w:t xml:space="preserve">rsmötet </w:t>
      </w:r>
      <w:r>
        <w:rPr>
          <w:rFonts w:ascii="Times New Roman" w:hAnsi="Times New Roman" w:cs="Times New Roman"/>
        </w:rPr>
        <w:t xml:space="preserve">2022 </w:t>
      </w:r>
      <w:r w:rsidR="00BE042E">
        <w:rPr>
          <w:rFonts w:ascii="Times New Roman" w:hAnsi="Times New Roman" w:cs="Times New Roman"/>
        </w:rPr>
        <w:t>beslutades att stadgarna skulle ses över. F</w:t>
      </w:r>
      <w:r w:rsidR="00BE042E" w:rsidRPr="00D31FED">
        <w:rPr>
          <w:rFonts w:ascii="Times New Roman" w:hAnsi="Times New Roman" w:cs="Times New Roman"/>
        </w:rPr>
        <w:t xml:space="preserve">örslag till revideringar </w:t>
      </w:r>
      <w:r w:rsidR="00BE042E">
        <w:rPr>
          <w:rFonts w:ascii="Times New Roman" w:hAnsi="Times New Roman" w:cs="Times New Roman"/>
        </w:rPr>
        <w:t>redovisades</w:t>
      </w:r>
      <w:r>
        <w:rPr>
          <w:rFonts w:ascii="Times New Roman" w:hAnsi="Times New Roman" w:cs="Times New Roman"/>
        </w:rPr>
        <w:t xml:space="preserve"> på årsmötet</w:t>
      </w:r>
      <w:r w:rsidR="00BE04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2023 </w:t>
      </w:r>
      <w:r w:rsidR="00BE042E">
        <w:rPr>
          <w:rFonts w:ascii="Times New Roman" w:hAnsi="Times New Roman" w:cs="Times New Roman"/>
        </w:rPr>
        <w:t>och fick bifall</w:t>
      </w:r>
      <w:r w:rsidR="00BE042E" w:rsidRPr="00D31FED">
        <w:rPr>
          <w:rFonts w:ascii="Times New Roman" w:hAnsi="Times New Roman" w:cs="Times New Roman"/>
        </w:rPr>
        <w:t>.</w:t>
      </w:r>
      <w:r w:rsidR="00BE04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Justeringen fastställdes vid årets årsmöte.</w:t>
      </w:r>
    </w:p>
    <w:p w:rsidR="00324DB6" w:rsidRPr="00697849" w:rsidRDefault="000C70D3" w:rsidP="00697849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Inga</w:t>
      </w:r>
      <w:r w:rsidR="00324DB6">
        <w:rPr>
          <w:rFonts w:ascii="Times New Roman" w:hAnsi="Times New Roman" w:cs="Times New Roman"/>
        </w:rPr>
        <w:t xml:space="preserve"> motioner</w:t>
      </w:r>
      <w:r>
        <w:rPr>
          <w:rFonts w:ascii="Times New Roman" w:hAnsi="Times New Roman" w:cs="Times New Roman"/>
        </w:rPr>
        <w:t xml:space="preserve"> hade inkommit.</w:t>
      </w:r>
    </w:p>
    <w:p w:rsidR="00C70EC1" w:rsidRPr="000C70D3" w:rsidRDefault="00C70EC1" w:rsidP="000C70D3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BE042E">
        <w:rPr>
          <w:rFonts w:ascii="Times New Roman" w:hAnsi="Times New Roman" w:cs="Times New Roman"/>
        </w:rPr>
        <w:t>Ö</w:t>
      </w:r>
      <w:r w:rsidR="00697849">
        <w:rPr>
          <w:rFonts w:ascii="Times New Roman" w:hAnsi="Times New Roman" w:cs="Times New Roman"/>
        </w:rPr>
        <w:t xml:space="preserve">vriga frågor: </w:t>
      </w:r>
      <w:r w:rsidR="000C70D3">
        <w:rPr>
          <w:rFonts w:ascii="Times New Roman" w:hAnsi="Times New Roman" w:cs="Times New Roman"/>
        </w:rPr>
        <w:t>Inga.</w:t>
      </w:r>
    </w:p>
    <w:p w:rsidR="00C70EC1" w:rsidRPr="00D31FED" w:rsidRDefault="00C70EC1" w:rsidP="00C70E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</w:rPr>
      </w:pPr>
      <w:r w:rsidRPr="00D31FED">
        <w:rPr>
          <w:rFonts w:ascii="Times New Roman" w:hAnsi="Times New Roman" w:cs="Times New Roman"/>
        </w:rPr>
        <w:t>Mötet avslutades.</w:t>
      </w:r>
    </w:p>
    <w:p w:rsidR="00C70EC1" w:rsidRDefault="00C70EC1" w:rsidP="00C70EC1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:rsidR="00C70EC1" w:rsidRPr="00D31FED" w:rsidRDefault="00C70EC1" w:rsidP="00C70EC1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:rsidR="00C70EC1" w:rsidRPr="00D31FED" w:rsidRDefault="00C70EC1" w:rsidP="00C70EC1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:rsidR="00C70EC1" w:rsidRPr="00D31FED" w:rsidRDefault="00C70EC1" w:rsidP="00C70EC1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 w:rsidRPr="00D31FED">
        <w:rPr>
          <w:rFonts w:ascii="Times New Roman" w:hAnsi="Times New Roman" w:cs="Times New Roman"/>
        </w:rPr>
        <w:t>………………………………….</w:t>
      </w:r>
    </w:p>
    <w:p w:rsidR="00C70EC1" w:rsidRPr="00D31FED" w:rsidRDefault="00C70EC1" w:rsidP="00C70EC1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Torsten Johansson, sekreterare</w:t>
      </w:r>
      <w:r>
        <w:rPr>
          <w:rFonts w:ascii="Times New Roman" w:hAnsi="Times New Roman" w:cs="Times New Roman"/>
        </w:rPr>
        <w:tab/>
      </w:r>
      <w:r w:rsidRPr="00D31FED">
        <w:rPr>
          <w:rFonts w:ascii="Times New Roman" w:hAnsi="Times New Roman" w:cs="Times New Roman"/>
        </w:rPr>
        <w:t>Niklas Theorin, ordförande</w:t>
      </w:r>
    </w:p>
    <w:p w:rsidR="00C70EC1" w:rsidRPr="00D31FED" w:rsidRDefault="00C70EC1" w:rsidP="00C70EC1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:rsidR="00C70EC1" w:rsidRDefault="00C70EC1" w:rsidP="00C70EC1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:rsidR="00C70EC1" w:rsidRDefault="00C70EC1" w:rsidP="00C70EC1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:rsidR="00C70EC1" w:rsidRPr="00D31FED" w:rsidRDefault="00C70EC1" w:rsidP="00C70EC1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</w:p>
    <w:p w:rsidR="00C70EC1" w:rsidRPr="000E34D8" w:rsidRDefault="00C70EC1" w:rsidP="00C70EC1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</w:rPr>
      </w:pPr>
      <w:r w:rsidRPr="000E34D8">
        <w:rPr>
          <w:rFonts w:ascii="Times New Roman" w:hAnsi="Times New Roman" w:cs="Times New Roman"/>
        </w:rPr>
        <w:t>……………………………………….</w:t>
      </w:r>
      <w:r w:rsidRPr="000E34D8">
        <w:rPr>
          <w:rFonts w:ascii="Times New Roman" w:hAnsi="Times New Roman" w:cs="Times New Roman"/>
        </w:rPr>
        <w:tab/>
        <w:t>…………………………………..</w:t>
      </w:r>
    </w:p>
    <w:p w:rsidR="00C70EC1" w:rsidRPr="000E34D8" w:rsidRDefault="000C70D3" w:rsidP="000E34D8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0E34D8">
        <w:rPr>
          <w:rFonts w:ascii="Times New Roman" w:hAnsi="Times New Roman" w:cs="Times New Roman"/>
        </w:rPr>
        <w:t>Valerie Stålberg</w:t>
      </w:r>
      <w:r w:rsidR="009B49CB" w:rsidRPr="000E34D8">
        <w:rPr>
          <w:rFonts w:ascii="Times New Roman" w:hAnsi="Times New Roman" w:cs="Times New Roman"/>
        </w:rPr>
        <w:t xml:space="preserve"> </w:t>
      </w:r>
      <w:r w:rsidR="009B49CB" w:rsidRPr="000E34D8">
        <w:rPr>
          <w:rFonts w:ascii="Times New Roman" w:hAnsi="Times New Roman" w:cs="Times New Roman"/>
        </w:rPr>
        <w:tab/>
      </w:r>
      <w:r w:rsidR="009B49CB" w:rsidRPr="000E34D8">
        <w:rPr>
          <w:rFonts w:ascii="Times New Roman" w:hAnsi="Times New Roman" w:cs="Times New Roman"/>
        </w:rPr>
        <w:tab/>
      </w:r>
      <w:r w:rsidR="000E34D8" w:rsidRPr="000E34D8">
        <w:rPr>
          <w:rFonts w:ascii="Times New Roman" w:hAnsi="Times New Roman" w:cs="Times New Roman"/>
        </w:rPr>
        <w:t>Desirée Grybäck-Ernestad</w:t>
      </w:r>
      <w:r w:rsidR="00C70EC1" w:rsidRPr="000E34D8">
        <w:rPr>
          <w:rFonts w:ascii="Times New Roman" w:hAnsi="Times New Roman" w:cs="Times New Roman"/>
        </w:rPr>
        <w:tab/>
      </w:r>
      <w:r w:rsidR="00C70EC1" w:rsidRPr="000E34D8">
        <w:rPr>
          <w:rFonts w:ascii="Times New Roman" w:hAnsi="Times New Roman" w:cs="Times New Roman"/>
        </w:rPr>
        <w:tab/>
      </w:r>
      <w:r w:rsidR="00C70EC1" w:rsidRPr="000E34D8">
        <w:rPr>
          <w:rFonts w:ascii="Times New Roman" w:hAnsi="Times New Roman" w:cs="Times New Roman"/>
        </w:rPr>
        <w:tab/>
      </w:r>
    </w:p>
    <w:p w:rsidR="00C70EC1" w:rsidRPr="000E34D8" w:rsidRDefault="00C70EC1" w:rsidP="00C70EC1">
      <w:pPr>
        <w:widowControl w:val="0"/>
        <w:autoSpaceDE w:val="0"/>
        <w:autoSpaceDN w:val="0"/>
        <w:adjustRightInd w:val="0"/>
        <w:ind w:right="-998"/>
        <w:rPr>
          <w:rFonts w:ascii="Times New Roman" w:hAnsi="Times New Roman" w:cs="Times New Roman"/>
          <w:sz w:val="20"/>
          <w:szCs w:val="20"/>
        </w:rPr>
      </w:pPr>
    </w:p>
    <w:p w:rsidR="00521DEB" w:rsidRPr="000E34D8" w:rsidRDefault="00521DEB" w:rsidP="00C70EC1">
      <w:pPr>
        <w:widowControl w:val="0"/>
        <w:autoSpaceDE w:val="0"/>
        <w:autoSpaceDN w:val="0"/>
        <w:adjustRightInd w:val="0"/>
        <w:ind w:right="-997"/>
      </w:pPr>
    </w:p>
    <w:sectPr w:rsidR="00521DEB" w:rsidRPr="000E34D8" w:rsidSect="00CF4716">
      <w:pgSz w:w="11900" w:h="16840"/>
      <w:pgMar w:top="1418" w:right="1418" w:bottom="1418" w:left="1418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112C63"/>
    <w:multiLevelType w:val="hybridMultilevel"/>
    <w:tmpl w:val="09102530"/>
    <w:lvl w:ilvl="0" w:tplc="041D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CD548D1"/>
    <w:multiLevelType w:val="hybridMultilevel"/>
    <w:tmpl w:val="C50A928C"/>
    <w:lvl w:ilvl="0" w:tplc="DFAED9A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93" w:hanging="360"/>
      </w:pPr>
    </w:lvl>
    <w:lvl w:ilvl="2" w:tplc="041D001B" w:tentative="1">
      <w:start w:val="1"/>
      <w:numFmt w:val="lowerRoman"/>
      <w:lvlText w:val="%3."/>
      <w:lvlJc w:val="right"/>
      <w:pPr>
        <w:ind w:left="1913" w:hanging="180"/>
      </w:pPr>
    </w:lvl>
    <w:lvl w:ilvl="3" w:tplc="041D000F" w:tentative="1">
      <w:start w:val="1"/>
      <w:numFmt w:val="decimal"/>
      <w:lvlText w:val="%4."/>
      <w:lvlJc w:val="left"/>
      <w:pPr>
        <w:ind w:left="2633" w:hanging="360"/>
      </w:pPr>
    </w:lvl>
    <w:lvl w:ilvl="4" w:tplc="041D0019" w:tentative="1">
      <w:start w:val="1"/>
      <w:numFmt w:val="lowerLetter"/>
      <w:lvlText w:val="%5."/>
      <w:lvlJc w:val="left"/>
      <w:pPr>
        <w:ind w:left="3353" w:hanging="360"/>
      </w:pPr>
    </w:lvl>
    <w:lvl w:ilvl="5" w:tplc="041D001B" w:tentative="1">
      <w:start w:val="1"/>
      <w:numFmt w:val="lowerRoman"/>
      <w:lvlText w:val="%6."/>
      <w:lvlJc w:val="right"/>
      <w:pPr>
        <w:ind w:left="4073" w:hanging="180"/>
      </w:pPr>
    </w:lvl>
    <w:lvl w:ilvl="6" w:tplc="041D000F" w:tentative="1">
      <w:start w:val="1"/>
      <w:numFmt w:val="decimal"/>
      <w:lvlText w:val="%7."/>
      <w:lvlJc w:val="left"/>
      <w:pPr>
        <w:ind w:left="4793" w:hanging="360"/>
      </w:pPr>
    </w:lvl>
    <w:lvl w:ilvl="7" w:tplc="041D0019" w:tentative="1">
      <w:start w:val="1"/>
      <w:numFmt w:val="lowerLetter"/>
      <w:lvlText w:val="%8."/>
      <w:lvlJc w:val="left"/>
      <w:pPr>
        <w:ind w:left="5513" w:hanging="360"/>
      </w:pPr>
    </w:lvl>
    <w:lvl w:ilvl="8" w:tplc="041D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4363E58"/>
    <w:multiLevelType w:val="hybridMultilevel"/>
    <w:tmpl w:val="C50A928C"/>
    <w:lvl w:ilvl="0" w:tplc="DFAED9A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93" w:hanging="360"/>
      </w:pPr>
    </w:lvl>
    <w:lvl w:ilvl="2" w:tplc="041D001B" w:tentative="1">
      <w:start w:val="1"/>
      <w:numFmt w:val="lowerRoman"/>
      <w:lvlText w:val="%3."/>
      <w:lvlJc w:val="right"/>
      <w:pPr>
        <w:ind w:left="1913" w:hanging="180"/>
      </w:pPr>
    </w:lvl>
    <w:lvl w:ilvl="3" w:tplc="041D000F" w:tentative="1">
      <w:start w:val="1"/>
      <w:numFmt w:val="decimal"/>
      <w:lvlText w:val="%4."/>
      <w:lvlJc w:val="left"/>
      <w:pPr>
        <w:ind w:left="2633" w:hanging="360"/>
      </w:pPr>
    </w:lvl>
    <w:lvl w:ilvl="4" w:tplc="041D0019" w:tentative="1">
      <w:start w:val="1"/>
      <w:numFmt w:val="lowerLetter"/>
      <w:lvlText w:val="%5."/>
      <w:lvlJc w:val="left"/>
      <w:pPr>
        <w:ind w:left="3353" w:hanging="360"/>
      </w:pPr>
    </w:lvl>
    <w:lvl w:ilvl="5" w:tplc="041D001B" w:tentative="1">
      <w:start w:val="1"/>
      <w:numFmt w:val="lowerRoman"/>
      <w:lvlText w:val="%6."/>
      <w:lvlJc w:val="right"/>
      <w:pPr>
        <w:ind w:left="4073" w:hanging="180"/>
      </w:pPr>
    </w:lvl>
    <w:lvl w:ilvl="6" w:tplc="041D000F" w:tentative="1">
      <w:start w:val="1"/>
      <w:numFmt w:val="decimal"/>
      <w:lvlText w:val="%7."/>
      <w:lvlJc w:val="left"/>
      <w:pPr>
        <w:ind w:left="4793" w:hanging="360"/>
      </w:pPr>
    </w:lvl>
    <w:lvl w:ilvl="7" w:tplc="041D0019" w:tentative="1">
      <w:start w:val="1"/>
      <w:numFmt w:val="lowerLetter"/>
      <w:lvlText w:val="%8."/>
      <w:lvlJc w:val="left"/>
      <w:pPr>
        <w:ind w:left="5513" w:hanging="360"/>
      </w:pPr>
    </w:lvl>
    <w:lvl w:ilvl="8" w:tplc="041D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D3B5839"/>
    <w:multiLevelType w:val="hybridMultilevel"/>
    <w:tmpl w:val="B220E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C5"/>
    <w:rsid w:val="000431C5"/>
    <w:rsid w:val="0008213E"/>
    <w:rsid w:val="000C70D3"/>
    <w:rsid w:val="000C7619"/>
    <w:rsid w:val="000D6C9F"/>
    <w:rsid w:val="000E34D8"/>
    <w:rsid w:val="00162E64"/>
    <w:rsid w:val="00163945"/>
    <w:rsid w:val="002D5A3E"/>
    <w:rsid w:val="00310B17"/>
    <w:rsid w:val="00324DB6"/>
    <w:rsid w:val="00361A6E"/>
    <w:rsid w:val="00393FDB"/>
    <w:rsid w:val="003952DD"/>
    <w:rsid w:val="003971CA"/>
    <w:rsid w:val="003A20AE"/>
    <w:rsid w:val="00411AC3"/>
    <w:rsid w:val="004247EC"/>
    <w:rsid w:val="00521DEB"/>
    <w:rsid w:val="00574FA2"/>
    <w:rsid w:val="005E56FF"/>
    <w:rsid w:val="00607AF5"/>
    <w:rsid w:val="00697849"/>
    <w:rsid w:val="006F68E6"/>
    <w:rsid w:val="00712A35"/>
    <w:rsid w:val="007161E7"/>
    <w:rsid w:val="00726D8D"/>
    <w:rsid w:val="00756522"/>
    <w:rsid w:val="00765A1C"/>
    <w:rsid w:val="007C03CC"/>
    <w:rsid w:val="007E0070"/>
    <w:rsid w:val="00846C8C"/>
    <w:rsid w:val="00876BEB"/>
    <w:rsid w:val="0088264F"/>
    <w:rsid w:val="008918DC"/>
    <w:rsid w:val="008A36C4"/>
    <w:rsid w:val="008A5E54"/>
    <w:rsid w:val="00916171"/>
    <w:rsid w:val="00927C13"/>
    <w:rsid w:val="00951F0C"/>
    <w:rsid w:val="009A574D"/>
    <w:rsid w:val="009B49CB"/>
    <w:rsid w:val="00AC6D89"/>
    <w:rsid w:val="00B311ED"/>
    <w:rsid w:val="00B37964"/>
    <w:rsid w:val="00B42878"/>
    <w:rsid w:val="00B65DCC"/>
    <w:rsid w:val="00B941EB"/>
    <w:rsid w:val="00BB1CA7"/>
    <w:rsid w:val="00BE042E"/>
    <w:rsid w:val="00BE7EB9"/>
    <w:rsid w:val="00BF7142"/>
    <w:rsid w:val="00C360F7"/>
    <w:rsid w:val="00C70EC1"/>
    <w:rsid w:val="00CD334C"/>
    <w:rsid w:val="00D01845"/>
    <w:rsid w:val="00D84DC4"/>
    <w:rsid w:val="00D96D64"/>
    <w:rsid w:val="00E62C1E"/>
    <w:rsid w:val="00E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98D0-B5C5-4EFB-ACFA-B07CEE0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31C5"/>
    <w:pPr>
      <w:spacing w:after="0" w:line="240" w:lineRule="auto"/>
    </w:pPr>
    <w:rPr>
      <w:rFonts w:eastAsiaTheme="minorHAns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Torsten</dc:creator>
  <cp:keywords/>
  <dc:description/>
  <cp:lastModifiedBy>Tinnerholm Michaela</cp:lastModifiedBy>
  <cp:revision>2</cp:revision>
  <dcterms:created xsi:type="dcterms:W3CDTF">2024-02-09T13:13:00Z</dcterms:created>
  <dcterms:modified xsi:type="dcterms:W3CDTF">2024-02-09T13:13:00Z</dcterms:modified>
</cp:coreProperties>
</file>