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0601" w14:textId="77777777" w:rsidR="00705B13" w:rsidRDefault="00705B13" w:rsidP="00A34ADD">
      <w:pPr>
        <w:spacing w:after="120" w:line="276" w:lineRule="auto"/>
        <w:rPr>
          <w:rFonts w:ascii="Optima" w:hAnsi="Optima" w:cs="Arial"/>
          <w:sz w:val="24"/>
          <w:szCs w:val="24"/>
        </w:rPr>
      </w:pPr>
    </w:p>
    <w:p w14:paraId="1270F254" w14:textId="77777777" w:rsidR="005E62EF" w:rsidRDefault="005E62EF" w:rsidP="00AC3CDD">
      <w:pPr>
        <w:spacing w:after="120" w:line="360" w:lineRule="auto"/>
        <w:ind w:firstLine="1304"/>
        <w:rPr>
          <w:rFonts w:ascii="Optima" w:hAnsi="Optima" w:cs="Arial"/>
          <w:sz w:val="24"/>
          <w:szCs w:val="24"/>
        </w:rPr>
      </w:pPr>
    </w:p>
    <w:p w14:paraId="0B2F4F87" w14:textId="6D01FCCD" w:rsidR="00E80ABD" w:rsidRPr="00A34ADD" w:rsidRDefault="005E62EF" w:rsidP="00AC3CDD">
      <w:pPr>
        <w:spacing w:after="120" w:line="360" w:lineRule="auto"/>
        <w:ind w:firstLine="1304"/>
        <w:rPr>
          <w:rFonts w:ascii="Optima" w:hAnsi="Optima" w:cs="Arial"/>
          <w:sz w:val="22"/>
          <w:szCs w:val="22"/>
        </w:rPr>
      </w:pPr>
      <w:r w:rsidRPr="00A34ADD">
        <w:rPr>
          <w:rFonts w:ascii="Optima" w:hAnsi="Optima" w:cs="Arial"/>
          <w:sz w:val="22"/>
          <w:szCs w:val="22"/>
        </w:rPr>
        <w:t xml:space="preserve">Anna </w:t>
      </w:r>
      <w:proofErr w:type="spellStart"/>
      <w:r w:rsidRPr="00A34ADD">
        <w:rPr>
          <w:rFonts w:ascii="Optima" w:hAnsi="Optima" w:cs="Arial"/>
          <w:sz w:val="22"/>
          <w:szCs w:val="22"/>
        </w:rPr>
        <w:t>Rundcrantz</w:t>
      </w:r>
      <w:proofErr w:type="spellEnd"/>
      <w:r w:rsidR="00CB350E" w:rsidRPr="00A34ADD">
        <w:rPr>
          <w:rFonts w:ascii="Optima" w:hAnsi="Optima" w:cs="Arial"/>
          <w:sz w:val="22"/>
          <w:szCs w:val="22"/>
        </w:rPr>
        <w:t>’</w:t>
      </w:r>
      <w:r w:rsidRPr="00A34ADD">
        <w:rPr>
          <w:rFonts w:ascii="Optima" w:hAnsi="Optima" w:cs="Arial"/>
          <w:sz w:val="22"/>
          <w:szCs w:val="22"/>
        </w:rPr>
        <w:t xml:space="preserve"> artikel om sin fars döende </w:t>
      </w:r>
      <w:r w:rsidR="00CB350E" w:rsidRPr="00A34ADD">
        <w:rPr>
          <w:rFonts w:ascii="Optima" w:hAnsi="Optima" w:cs="Arial"/>
          <w:sz w:val="22"/>
          <w:szCs w:val="22"/>
        </w:rPr>
        <w:t xml:space="preserve">kan </w:t>
      </w:r>
      <w:r w:rsidRPr="00A34ADD">
        <w:rPr>
          <w:rFonts w:ascii="Optima" w:hAnsi="Optima" w:cs="Arial"/>
          <w:sz w:val="22"/>
          <w:szCs w:val="22"/>
        </w:rPr>
        <w:t>inte lämna någon oberörd. Hon avslutar med att</w:t>
      </w:r>
      <w:r w:rsidR="004F3871" w:rsidRPr="00A34ADD">
        <w:rPr>
          <w:rFonts w:ascii="Optima" w:hAnsi="Optima" w:cs="Arial"/>
          <w:sz w:val="22"/>
          <w:szCs w:val="22"/>
        </w:rPr>
        <w:t xml:space="preserve"> </w:t>
      </w:r>
      <w:r w:rsidRPr="00A34ADD">
        <w:rPr>
          <w:rFonts w:ascii="Optima" w:hAnsi="Optima" w:cs="Arial"/>
          <w:sz w:val="22"/>
          <w:szCs w:val="22"/>
        </w:rPr>
        <w:t xml:space="preserve">det behövs </w:t>
      </w:r>
      <w:r w:rsidR="004F3871" w:rsidRPr="00A34ADD">
        <w:rPr>
          <w:rFonts w:ascii="Optima" w:hAnsi="Optima" w:cs="Arial"/>
          <w:sz w:val="22"/>
          <w:szCs w:val="22"/>
        </w:rPr>
        <w:t xml:space="preserve">en lagändring </w:t>
      </w:r>
      <w:r w:rsidRPr="00A34ADD">
        <w:rPr>
          <w:rFonts w:ascii="Optima" w:hAnsi="Optima" w:cs="Arial"/>
          <w:sz w:val="22"/>
          <w:szCs w:val="22"/>
        </w:rPr>
        <w:t>för att ge möjlighet till assisterad dö</w:t>
      </w:r>
      <w:r w:rsidR="004F3871" w:rsidRPr="00A34ADD">
        <w:rPr>
          <w:rFonts w:ascii="Optima" w:hAnsi="Optima" w:cs="Arial"/>
          <w:sz w:val="22"/>
          <w:szCs w:val="22"/>
        </w:rPr>
        <w:t>dshjälp för en grupp människor.  Detta</w:t>
      </w:r>
      <w:r w:rsidRPr="00A34ADD">
        <w:rPr>
          <w:rFonts w:ascii="Optima" w:hAnsi="Optima" w:cs="Arial"/>
          <w:sz w:val="22"/>
          <w:szCs w:val="22"/>
        </w:rPr>
        <w:t xml:space="preserve"> </w:t>
      </w:r>
      <w:r w:rsidR="00DC61E2" w:rsidRPr="00A34ADD">
        <w:rPr>
          <w:rFonts w:ascii="Optima" w:hAnsi="Optima" w:cs="Arial"/>
          <w:sz w:val="22"/>
          <w:szCs w:val="22"/>
        </w:rPr>
        <w:t>har bemött</w:t>
      </w:r>
      <w:r w:rsidRPr="00A34ADD">
        <w:rPr>
          <w:rFonts w:ascii="Optima" w:hAnsi="Optima" w:cs="Arial"/>
          <w:sz w:val="22"/>
          <w:szCs w:val="22"/>
        </w:rPr>
        <w:t xml:space="preserve">s av anestesiologen Magna </w:t>
      </w:r>
      <w:proofErr w:type="spellStart"/>
      <w:r w:rsidRPr="00A34ADD">
        <w:rPr>
          <w:rFonts w:ascii="Optima" w:hAnsi="Optima" w:cs="Arial"/>
          <w:sz w:val="22"/>
          <w:szCs w:val="22"/>
        </w:rPr>
        <w:t>Andreen</w:t>
      </w:r>
      <w:proofErr w:type="spellEnd"/>
      <w:r w:rsidRPr="00A34ADD">
        <w:rPr>
          <w:rFonts w:ascii="Optima" w:hAnsi="Optima" w:cs="Arial"/>
          <w:sz w:val="22"/>
          <w:szCs w:val="22"/>
        </w:rPr>
        <w:t xml:space="preserve">-Sachs </w:t>
      </w:r>
      <w:r w:rsidR="00CB350E" w:rsidRPr="00A34ADD">
        <w:rPr>
          <w:rFonts w:ascii="Optima" w:hAnsi="Optima" w:cs="Arial"/>
          <w:sz w:val="22"/>
          <w:szCs w:val="22"/>
        </w:rPr>
        <w:t>bland annat</w:t>
      </w:r>
      <w:r w:rsidRPr="00A34ADD">
        <w:rPr>
          <w:rFonts w:ascii="Optima" w:hAnsi="Optima" w:cs="Arial"/>
          <w:sz w:val="22"/>
          <w:szCs w:val="22"/>
        </w:rPr>
        <w:t xml:space="preserve"> med att </w:t>
      </w:r>
      <w:r w:rsidR="004F3871" w:rsidRPr="00A34ADD">
        <w:rPr>
          <w:rFonts w:ascii="Optima" w:hAnsi="Optima" w:cs="Arial"/>
          <w:sz w:val="22"/>
          <w:szCs w:val="22"/>
        </w:rPr>
        <w:t>hävda att</w:t>
      </w:r>
      <w:r w:rsidR="00CB350E" w:rsidRPr="00A34ADD">
        <w:rPr>
          <w:rFonts w:ascii="Optima" w:hAnsi="Optima" w:cs="Arial"/>
          <w:sz w:val="22"/>
          <w:szCs w:val="22"/>
        </w:rPr>
        <w:t xml:space="preserve"> ordet </w:t>
      </w:r>
      <w:r w:rsidRPr="00A34ADD">
        <w:rPr>
          <w:rFonts w:ascii="Optima" w:hAnsi="Optima" w:cs="Arial"/>
          <w:sz w:val="22"/>
          <w:szCs w:val="22"/>
        </w:rPr>
        <w:t xml:space="preserve">”dödshjälp” </w:t>
      </w:r>
      <w:r w:rsidR="004F3871" w:rsidRPr="00A34ADD">
        <w:rPr>
          <w:rFonts w:ascii="Optima" w:hAnsi="Optima" w:cs="Arial"/>
          <w:sz w:val="22"/>
          <w:szCs w:val="22"/>
        </w:rPr>
        <w:t>bör ersättas av det i hennes syn korrektare</w:t>
      </w:r>
      <w:r w:rsidR="00CB350E" w:rsidRPr="00A34ADD">
        <w:rPr>
          <w:rFonts w:ascii="Optima" w:hAnsi="Optima" w:cs="Arial"/>
          <w:sz w:val="22"/>
          <w:szCs w:val="22"/>
        </w:rPr>
        <w:t xml:space="preserve"> </w:t>
      </w:r>
      <w:r w:rsidRPr="00A34ADD">
        <w:rPr>
          <w:rFonts w:ascii="Optima" w:hAnsi="Optima" w:cs="Arial"/>
          <w:sz w:val="22"/>
          <w:szCs w:val="22"/>
        </w:rPr>
        <w:t>”självmord”.</w:t>
      </w:r>
    </w:p>
    <w:p w14:paraId="310AA03F" w14:textId="70227A71" w:rsidR="00E80ABD" w:rsidRPr="00A34ADD" w:rsidRDefault="00E80ABD" w:rsidP="00CB350E">
      <w:pPr>
        <w:spacing w:after="120" w:line="360" w:lineRule="auto"/>
        <w:rPr>
          <w:rFonts w:ascii="Optima" w:hAnsi="Optima" w:cs="Arial"/>
          <w:sz w:val="22"/>
          <w:szCs w:val="22"/>
        </w:rPr>
      </w:pPr>
      <w:r w:rsidRPr="00A34ADD">
        <w:rPr>
          <w:rFonts w:ascii="Optima" w:hAnsi="Optima" w:cs="Arial"/>
          <w:sz w:val="22"/>
          <w:szCs w:val="22"/>
        </w:rPr>
        <w:t xml:space="preserve">Jag har funderat över varför många som är mot </w:t>
      </w:r>
      <w:r w:rsidR="005E62EF" w:rsidRPr="00A34ADD">
        <w:rPr>
          <w:rFonts w:ascii="Optima" w:hAnsi="Optima" w:cs="Arial"/>
          <w:sz w:val="22"/>
          <w:szCs w:val="22"/>
        </w:rPr>
        <w:t xml:space="preserve">Oregonmetoden </w:t>
      </w:r>
      <w:r w:rsidRPr="00A34ADD">
        <w:rPr>
          <w:rFonts w:ascii="Optima" w:hAnsi="Optima" w:cs="Arial"/>
          <w:sz w:val="22"/>
          <w:szCs w:val="22"/>
        </w:rPr>
        <w:t xml:space="preserve">så gärna </w:t>
      </w:r>
      <w:r w:rsidR="00DC61E2" w:rsidRPr="00A34ADD">
        <w:rPr>
          <w:rFonts w:ascii="Optima" w:hAnsi="Optima" w:cs="Arial"/>
          <w:sz w:val="22"/>
          <w:szCs w:val="22"/>
        </w:rPr>
        <w:t>använder</w:t>
      </w:r>
      <w:r w:rsidRPr="00A34ADD">
        <w:rPr>
          <w:rFonts w:ascii="Optima" w:hAnsi="Optima" w:cs="Arial"/>
          <w:sz w:val="22"/>
          <w:szCs w:val="22"/>
        </w:rPr>
        <w:t xml:space="preserve"> </w:t>
      </w:r>
      <w:r w:rsidR="00CA4CBB" w:rsidRPr="00A34ADD">
        <w:rPr>
          <w:rFonts w:ascii="Optima" w:hAnsi="Optima" w:cs="Arial"/>
          <w:sz w:val="22"/>
          <w:szCs w:val="22"/>
        </w:rPr>
        <w:t xml:space="preserve">det </w:t>
      </w:r>
      <w:r w:rsidR="00DC61E2" w:rsidRPr="00A34ADD">
        <w:rPr>
          <w:rFonts w:ascii="Optima" w:hAnsi="Optima" w:cs="Arial"/>
          <w:sz w:val="22"/>
          <w:szCs w:val="22"/>
        </w:rPr>
        <w:t>laddade</w:t>
      </w:r>
      <w:r w:rsidR="005E62EF" w:rsidRPr="00A34ADD">
        <w:rPr>
          <w:rFonts w:ascii="Optima" w:hAnsi="Optima" w:cs="Arial"/>
          <w:sz w:val="22"/>
          <w:szCs w:val="22"/>
        </w:rPr>
        <w:t xml:space="preserve"> </w:t>
      </w:r>
      <w:r w:rsidR="00CB350E" w:rsidRPr="00A34ADD">
        <w:rPr>
          <w:rFonts w:ascii="Optima" w:hAnsi="Optima" w:cs="Arial"/>
          <w:sz w:val="22"/>
          <w:szCs w:val="22"/>
        </w:rPr>
        <w:t>uttryck</w:t>
      </w:r>
      <w:r w:rsidR="00DC61E2" w:rsidRPr="00A34ADD">
        <w:rPr>
          <w:rFonts w:ascii="Optima" w:hAnsi="Optima" w:cs="Arial"/>
          <w:sz w:val="22"/>
          <w:szCs w:val="22"/>
        </w:rPr>
        <w:t>et självmord</w:t>
      </w:r>
      <w:r w:rsidRPr="00A34ADD">
        <w:rPr>
          <w:rFonts w:ascii="Optima" w:hAnsi="Optima" w:cs="Arial"/>
          <w:sz w:val="22"/>
          <w:szCs w:val="22"/>
        </w:rPr>
        <w:t xml:space="preserve">. </w:t>
      </w:r>
      <w:r w:rsidR="004F3871" w:rsidRPr="00A34ADD">
        <w:rPr>
          <w:rFonts w:ascii="Optima" w:hAnsi="Optima" w:cs="Arial"/>
          <w:sz w:val="22"/>
          <w:szCs w:val="22"/>
        </w:rPr>
        <w:t>S</w:t>
      </w:r>
      <w:r w:rsidR="005E62EF" w:rsidRPr="00A34ADD">
        <w:rPr>
          <w:rFonts w:ascii="Optima" w:hAnsi="Optima" w:cs="Arial"/>
          <w:sz w:val="22"/>
          <w:szCs w:val="22"/>
        </w:rPr>
        <w:t xml:space="preserve">jälvmord </w:t>
      </w:r>
      <w:r w:rsidRPr="00A34ADD">
        <w:rPr>
          <w:rFonts w:ascii="Optima" w:hAnsi="Optima" w:cs="Arial"/>
          <w:sz w:val="22"/>
          <w:szCs w:val="22"/>
        </w:rPr>
        <w:t>är</w:t>
      </w:r>
      <w:r w:rsidR="00CB350E" w:rsidRPr="00A34ADD">
        <w:rPr>
          <w:rFonts w:ascii="Optima" w:hAnsi="Optima" w:cs="Arial"/>
          <w:sz w:val="22"/>
          <w:szCs w:val="22"/>
        </w:rPr>
        <w:t>,</w:t>
      </w:r>
      <w:r w:rsidRPr="00A34ADD">
        <w:rPr>
          <w:rFonts w:ascii="Optima" w:hAnsi="Optima" w:cs="Arial"/>
          <w:sz w:val="22"/>
          <w:szCs w:val="22"/>
        </w:rPr>
        <w:t xml:space="preserve"> </w:t>
      </w:r>
      <w:r w:rsidR="00CB350E" w:rsidRPr="00A34ADD">
        <w:rPr>
          <w:rFonts w:ascii="Optima" w:hAnsi="Optima" w:cs="Arial"/>
          <w:sz w:val="22"/>
          <w:szCs w:val="22"/>
        </w:rPr>
        <w:t>som j</w:t>
      </w:r>
      <w:r w:rsidR="00A34ADD" w:rsidRPr="00A34ADD">
        <w:rPr>
          <w:rFonts w:ascii="Optima" w:hAnsi="Optima" w:cs="Arial"/>
          <w:sz w:val="22"/>
          <w:szCs w:val="22"/>
        </w:rPr>
        <w:t xml:space="preserve">ag under en över halvsekellång psykiatergärning </w:t>
      </w:r>
      <w:r w:rsidR="00DC61E2" w:rsidRPr="00A34ADD">
        <w:rPr>
          <w:rFonts w:ascii="Optima" w:hAnsi="Optima" w:cs="Arial"/>
          <w:sz w:val="22"/>
          <w:szCs w:val="22"/>
        </w:rPr>
        <w:t xml:space="preserve">har mött det </w:t>
      </w:r>
      <w:r w:rsidR="0058530B" w:rsidRPr="00A34ADD">
        <w:rPr>
          <w:rFonts w:ascii="Optima" w:hAnsi="Optima" w:cs="Arial"/>
          <w:sz w:val="22"/>
          <w:szCs w:val="22"/>
        </w:rPr>
        <w:t>i samtal med suicidala personer och med många efterlevande</w:t>
      </w:r>
      <w:r w:rsidR="00CB350E" w:rsidRPr="00A34ADD">
        <w:rPr>
          <w:rFonts w:ascii="Optima" w:hAnsi="Optima" w:cs="Arial"/>
          <w:sz w:val="22"/>
          <w:szCs w:val="22"/>
        </w:rPr>
        <w:t xml:space="preserve"> </w:t>
      </w:r>
      <w:r w:rsidR="00DC61E2" w:rsidRPr="00A34ADD">
        <w:rPr>
          <w:rFonts w:ascii="Optima" w:hAnsi="Optima" w:cs="Arial"/>
          <w:sz w:val="22"/>
          <w:szCs w:val="22"/>
        </w:rPr>
        <w:t>i detta sammanhang</w:t>
      </w:r>
      <w:r w:rsidR="00CA4CBB" w:rsidRPr="00A34ADD">
        <w:rPr>
          <w:rFonts w:ascii="Optima" w:hAnsi="Optima" w:cs="Arial"/>
          <w:sz w:val="22"/>
          <w:szCs w:val="22"/>
        </w:rPr>
        <w:t xml:space="preserve"> </w:t>
      </w:r>
      <w:r w:rsidR="0058530B" w:rsidRPr="00A34ADD">
        <w:rPr>
          <w:rFonts w:ascii="Optima" w:hAnsi="Optima" w:cs="Arial"/>
          <w:sz w:val="22"/>
          <w:szCs w:val="22"/>
        </w:rPr>
        <w:t xml:space="preserve">en </w:t>
      </w:r>
      <w:r w:rsidR="004F3871" w:rsidRPr="00A34ADD">
        <w:rPr>
          <w:rFonts w:ascii="Optima" w:hAnsi="Optima" w:cs="Arial"/>
          <w:sz w:val="22"/>
          <w:szCs w:val="22"/>
        </w:rPr>
        <w:t>felaktig och osaklig</w:t>
      </w:r>
      <w:r w:rsidR="00CA4CBB" w:rsidRPr="00A34ADD">
        <w:rPr>
          <w:rFonts w:ascii="Optima" w:hAnsi="Optima" w:cs="Arial"/>
          <w:sz w:val="22"/>
          <w:szCs w:val="22"/>
        </w:rPr>
        <w:t xml:space="preserve"> benämning</w:t>
      </w:r>
      <w:r w:rsidR="00DC61E2" w:rsidRPr="00A34ADD">
        <w:rPr>
          <w:rFonts w:ascii="Optima" w:hAnsi="Optima" w:cs="Arial"/>
          <w:sz w:val="22"/>
          <w:szCs w:val="22"/>
        </w:rPr>
        <w:t xml:space="preserve">. Visst innebär dödshjälp att </w:t>
      </w:r>
      <w:r w:rsidR="0058530B" w:rsidRPr="00A34ADD">
        <w:rPr>
          <w:rFonts w:ascii="Optima" w:hAnsi="Optima" w:cs="Arial"/>
          <w:sz w:val="22"/>
          <w:szCs w:val="22"/>
        </w:rPr>
        <w:t>vilja</w:t>
      </w:r>
      <w:r w:rsidR="00DC61E2" w:rsidRPr="00A34ADD">
        <w:rPr>
          <w:rFonts w:ascii="Optima" w:hAnsi="Optima" w:cs="Arial"/>
          <w:sz w:val="22"/>
          <w:szCs w:val="22"/>
        </w:rPr>
        <w:t xml:space="preserve"> </w:t>
      </w:r>
      <w:r w:rsidR="0058530B" w:rsidRPr="00A34ADD">
        <w:rPr>
          <w:rFonts w:ascii="Optima" w:hAnsi="Optima" w:cs="Arial"/>
          <w:sz w:val="22"/>
          <w:szCs w:val="22"/>
        </w:rPr>
        <w:t>förkorta</w:t>
      </w:r>
      <w:r w:rsidR="00DC61E2" w:rsidRPr="00A34ADD">
        <w:rPr>
          <w:rFonts w:ascii="Optima" w:hAnsi="Optima" w:cs="Arial"/>
          <w:sz w:val="22"/>
          <w:szCs w:val="22"/>
        </w:rPr>
        <w:t xml:space="preserve"> sitt liv men </w:t>
      </w:r>
      <w:r w:rsidR="00D33C13" w:rsidRPr="00A34ADD">
        <w:rPr>
          <w:rFonts w:ascii="Optima" w:hAnsi="Optima" w:cs="Arial"/>
          <w:sz w:val="22"/>
          <w:szCs w:val="22"/>
        </w:rPr>
        <w:t xml:space="preserve">av helt andra </w:t>
      </w:r>
      <w:r w:rsidR="00A34ADD" w:rsidRPr="00A34ADD">
        <w:rPr>
          <w:rFonts w:ascii="Optima" w:hAnsi="Optima" w:cs="Arial"/>
          <w:sz w:val="22"/>
          <w:szCs w:val="22"/>
        </w:rPr>
        <w:t xml:space="preserve">medicinska, </w:t>
      </w:r>
      <w:r w:rsidR="00D33C13" w:rsidRPr="00A34ADD">
        <w:rPr>
          <w:rFonts w:ascii="Optima" w:hAnsi="Optima" w:cs="Arial"/>
          <w:sz w:val="22"/>
          <w:szCs w:val="22"/>
        </w:rPr>
        <w:t>psykologiska och sociala skäl</w:t>
      </w:r>
      <w:r w:rsidR="0058530B" w:rsidRPr="00A34ADD">
        <w:rPr>
          <w:rFonts w:ascii="Optima" w:hAnsi="Optima" w:cs="Arial"/>
          <w:sz w:val="22"/>
          <w:szCs w:val="22"/>
        </w:rPr>
        <w:t xml:space="preserve"> är</w:t>
      </w:r>
      <w:r w:rsidR="00DC61E2" w:rsidRPr="00A34ADD">
        <w:rPr>
          <w:rFonts w:ascii="Optima" w:hAnsi="Optima" w:cs="Arial"/>
          <w:sz w:val="22"/>
          <w:szCs w:val="22"/>
        </w:rPr>
        <w:t xml:space="preserve"> än dem som </w:t>
      </w:r>
      <w:r w:rsidR="0058530B" w:rsidRPr="00A34ADD">
        <w:rPr>
          <w:rFonts w:ascii="Optima" w:hAnsi="Optima" w:cs="Arial"/>
          <w:sz w:val="22"/>
          <w:szCs w:val="22"/>
        </w:rPr>
        <w:t>vi möter</w:t>
      </w:r>
      <w:r w:rsidR="00DC61E2" w:rsidRPr="00A34ADD">
        <w:rPr>
          <w:rFonts w:ascii="Optima" w:hAnsi="Optima" w:cs="Arial"/>
          <w:sz w:val="22"/>
          <w:szCs w:val="22"/>
        </w:rPr>
        <w:t xml:space="preserve"> i psykiatrin. </w:t>
      </w:r>
      <w:r w:rsidR="0058530B" w:rsidRPr="00A34ADD">
        <w:rPr>
          <w:rFonts w:ascii="Optima" w:hAnsi="Optima" w:cs="Arial"/>
          <w:sz w:val="22"/>
          <w:szCs w:val="22"/>
        </w:rPr>
        <w:t>Jag vill kort förklara varför de inte ska sammanblandas.</w:t>
      </w:r>
    </w:p>
    <w:p w14:paraId="7FB25F2F" w14:textId="1BE1B623" w:rsidR="000B12F7" w:rsidRPr="00A34ADD" w:rsidRDefault="003F029A" w:rsidP="003F029A">
      <w:pPr>
        <w:spacing w:after="120" w:line="360" w:lineRule="auto"/>
        <w:rPr>
          <w:rFonts w:ascii="Courier New" w:hAnsi="Courier New" w:cs="Courier New"/>
          <w:b/>
          <w:sz w:val="22"/>
          <w:szCs w:val="22"/>
        </w:rPr>
      </w:pPr>
      <w:r w:rsidRPr="00A34ADD">
        <w:rPr>
          <w:rFonts w:ascii="Optima" w:hAnsi="Optima" w:cs="Arial"/>
          <w:sz w:val="22"/>
          <w:szCs w:val="22"/>
        </w:rPr>
        <w:t>En självmordshandling för oss in i psykiatrins allra centralaste rum. Självmordet innebär att drastiskt förkorta det egna livet. Vanligtvis föranleds det av en djup depression eller annan allvarlig psykisk störning. Man förmår inte invänta möjligheten att livet kan vända i en bättre riktning och förkortar därför sin levnad</w:t>
      </w:r>
      <w:r w:rsidR="00A34ADD" w:rsidRPr="00A34ADD">
        <w:rPr>
          <w:rFonts w:ascii="Optima" w:hAnsi="Optima" w:cs="Arial"/>
          <w:sz w:val="22"/>
          <w:szCs w:val="22"/>
        </w:rPr>
        <w:t xml:space="preserve"> med ett okänt antal år</w:t>
      </w:r>
      <w:r w:rsidRPr="00A34ADD">
        <w:rPr>
          <w:rFonts w:ascii="Optima" w:hAnsi="Optima" w:cs="Arial"/>
          <w:sz w:val="22"/>
          <w:szCs w:val="22"/>
        </w:rPr>
        <w:t>. Ett självmord är i regel en katastrof för de efterlevande som plågas – ibland livslångt - i saknad och/eller av skuldkänslor.</w:t>
      </w:r>
      <w:r w:rsidR="00D33C13" w:rsidRPr="00A34ADD">
        <w:rPr>
          <w:rFonts w:ascii="Optima" w:hAnsi="Optima" w:cs="Arial"/>
          <w:sz w:val="22"/>
          <w:szCs w:val="22"/>
        </w:rPr>
        <w:t xml:space="preserve"> Vi ska därför göra allt som står i vår makt för att hjälpa personen att återfå sin livslust.</w:t>
      </w:r>
    </w:p>
    <w:p w14:paraId="78FA8728" w14:textId="0586BEF9" w:rsidR="00CA4CBB" w:rsidRPr="00A34ADD" w:rsidRDefault="003F029A" w:rsidP="00C7431F">
      <w:pPr>
        <w:spacing w:after="120" w:line="360" w:lineRule="auto"/>
        <w:rPr>
          <w:rFonts w:ascii="Optima" w:hAnsi="Optima" w:cs="Arial"/>
          <w:sz w:val="22"/>
          <w:szCs w:val="22"/>
        </w:rPr>
      </w:pPr>
      <w:r w:rsidRPr="00A34ADD">
        <w:rPr>
          <w:rFonts w:ascii="Optima" w:hAnsi="Optima" w:cs="Arial"/>
          <w:sz w:val="22"/>
          <w:szCs w:val="22"/>
        </w:rPr>
        <w:t xml:space="preserve">Vid ett </w:t>
      </w:r>
      <w:proofErr w:type="spellStart"/>
      <w:r w:rsidRPr="00A34ADD">
        <w:rPr>
          <w:rFonts w:ascii="Optima" w:hAnsi="Optima" w:cs="Arial"/>
          <w:sz w:val="22"/>
          <w:szCs w:val="22"/>
        </w:rPr>
        <w:t>läkarassisterat</w:t>
      </w:r>
      <w:proofErr w:type="spellEnd"/>
      <w:r w:rsidRPr="00A34ADD">
        <w:rPr>
          <w:rFonts w:ascii="Optima" w:hAnsi="Optima" w:cs="Arial"/>
          <w:sz w:val="22"/>
          <w:szCs w:val="22"/>
        </w:rPr>
        <w:t xml:space="preserve"> döende enligt Oregonmodellen </w:t>
      </w:r>
      <w:r w:rsidR="00A34ADD" w:rsidRPr="00A34ADD">
        <w:rPr>
          <w:rFonts w:ascii="Optima" w:hAnsi="Optima" w:cs="Arial"/>
          <w:sz w:val="22"/>
          <w:szCs w:val="22"/>
        </w:rPr>
        <w:t>föregriper man</w:t>
      </w:r>
      <w:r w:rsidRPr="00A34ADD">
        <w:rPr>
          <w:rFonts w:ascii="Optima" w:hAnsi="Optima" w:cs="Arial"/>
          <w:sz w:val="22"/>
          <w:szCs w:val="22"/>
        </w:rPr>
        <w:t xml:space="preserve"> den plåga och utsatthet som kan ligga i </w:t>
      </w:r>
      <w:r w:rsidR="00705B13" w:rsidRPr="00A34ADD">
        <w:rPr>
          <w:rFonts w:ascii="Optima" w:hAnsi="Optima" w:cs="Arial"/>
          <w:sz w:val="22"/>
          <w:szCs w:val="22"/>
        </w:rPr>
        <w:t xml:space="preserve">själva </w:t>
      </w:r>
      <w:r w:rsidRPr="00A34ADD">
        <w:rPr>
          <w:rFonts w:ascii="Optima" w:hAnsi="Optima" w:cs="Arial"/>
          <w:sz w:val="22"/>
          <w:szCs w:val="22"/>
        </w:rPr>
        <w:t xml:space="preserve">döendeprocessen. Två läkare intygar att döden genom kroppslig </w:t>
      </w:r>
      <w:r w:rsidR="00D33C13" w:rsidRPr="00A34ADD">
        <w:rPr>
          <w:rFonts w:ascii="Optima" w:hAnsi="Optima" w:cs="Arial"/>
          <w:sz w:val="22"/>
          <w:szCs w:val="22"/>
        </w:rPr>
        <w:t xml:space="preserve">(inte psykisk) </w:t>
      </w:r>
      <w:r w:rsidRPr="00A34ADD">
        <w:rPr>
          <w:rFonts w:ascii="Optima" w:hAnsi="Optima" w:cs="Arial"/>
          <w:sz w:val="22"/>
          <w:szCs w:val="22"/>
        </w:rPr>
        <w:t xml:space="preserve">sjukdom </w:t>
      </w:r>
      <w:r w:rsidR="00705B13" w:rsidRPr="00A34ADD">
        <w:rPr>
          <w:rFonts w:ascii="Optima" w:hAnsi="Optima" w:cs="Arial"/>
          <w:sz w:val="22"/>
          <w:szCs w:val="22"/>
        </w:rPr>
        <w:t>är</w:t>
      </w:r>
      <w:r w:rsidRPr="00A34ADD">
        <w:rPr>
          <w:rFonts w:ascii="Optima" w:hAnsi="Optima" w:cs="Arial"/>
          <w:sz w:val="22"/>
          <w:szCs w:val="22"/>
        </w:rPr>
        <w:t xml:space="preserve"> nära förestående och troligen inträffar inom ett halvår. </w:t>
      </w:r>
      <w:r w:rsidR="00705B13" w:rsidRPr="00A34ADD">
        <w:rPr>
          <w:rFonts w:ascii="Optima" w:hAnsi="Optima" w:cs="Arial"/>
          <w:sz w:val="22"/>
          <w:szCs w:val="22"/>
        </w:rPr>
        <w:t>Det</w:t>
      </w:r>
      <w:r w:rsidR="00C7431F" w:rsidRPr="00A34ADD">
        <w:rPr>
          <w:rFonts w:ascii="Optima" w:hAnsi="Optima" w:cs="Arial"/>
          <w:sz w:val="22"/>
          <w:szCs w:val="22"/>
        </w:rPr>
        <w:t xml:space="preserve"> innebär alltså att livet inte förkortas annat än marginellt. Visst kan det innebära en </w:t>
      </w:r>
      <w:r w:rsidR="00633220" w:rsidRPr="00A34ADD">
        <w:rPr>
          <w:rFonts w:ascii="Optima" w:hAnsi="Optima" w:cs="Arial"/>
          <w:sz w:val="22"/>
          <w:szCs w:val="22"/>
        </w:rPr>
        <w:t xml:space="preserve">lättnad för de efterlevande, men det </w:t>
      </w:r>
      <w:r w:rsidR="00D33C13" w:rsidRPr="00A34ADD">
        <w:rPr>
          <w:rFonts w:ascii="Optima" w:hAnsi="Optima" w:cs="Arial"/>
          <w:sz w:val="22"/>
          <w:szCs w:val="22"/>
        </w:rPr>
        <w:t>är inte</w:t>
      </w:r>
      <w:r w:rsidR="00633220" w:rsidRPr="00A34ADD">
        <w:rPr>
          <w:rFonts w:ascii="Optima" w:hAnsi="Optima" w:cs="Arial"/>
          <w:sz w:val="22"/>
          <w:szCs w:val="22"/>
        </w:rPr>
        <w:t xml:space="preserve"> </w:t>
      </w:r>
      <w:r w:rsidR="00CA4CBB" w:rsidRPr="00A34ADD">
        <w:rPr>
          <w:rFonts w:ascii="Optima" w:hAnsi="Optima" w:cs="Arial"/>
          <w:sz w:val="22"/>
          <w:szCs w:val="22"/>
        </w:rPr>
        <w:t xml:space="preserve">skälet för </w:t>
      </w:r>
      <w:r w:rsidR="00A34ADD" w:rsidRPr="00A34ADD">
        <w:rPr>
          <w:rFonts w:ascii="Optima" w:hAnsi="Optima" w:cs="Arial"/>
          <w:sz w:val="22"/>
          <w:szCs w:val="22"/>
        </w:rPr>
        <w:t>det</w:t>
      </w:r>
      <w:r w:rsidR="00CA4CBB" w:rsidRPr="00A34ADD">
        <w:rPr>
          <w:rFonts w:ascii="Optima" w:hAnsi="Optima" w:cs="Arial"/>
          <w:sz w:val="22"/>
          <w:szCs w:val="22"/>
        </w:rPr>
        <w:t xml:space="preserve"> läkarassistera</w:t>
      </w:r>
      <w:r w:rsidR="00A34ADD" w:rsidRPr="00A34ADD">
        <w:rPr>
          <w:rFonts w:ascii="Optima" w:hAnsi="Optima" w:cs="Arial"/>
          <w:sz w:val="22"/>
          <w:szCs w:val="22"/>
        </w:rPr>
        <w:t>de</w:t>
      </w:r>
      <w:r w:rsidR="00CA4CBB" w:rsidRPr="00A34ADD">
        <w:rPr>
          <w:rFonts w:ascii="Optima" w:hAnsi="Optima" w:cs="Arial"/>
          <w:sz w:val="22"/>
          <w:szCs w:val="22"/>
        </w:rPr>
        <w:t xml:space="preserve"> döendet</w:t>
      </w:r>
      <w:r w:rsidR="00633220" w:rsidRPr="00A34ADD">
        <w:rPr>
          <w:rFonts w:ascii="Optima" w:hAnsi="Optima" w:cs="Arial"/>
          <w:sz w:val="22"/>
          <w:szCs w:val="22"/>
        </w:rPr>
        <w:t>.</w:t>
      </w:r>
      <w:r w:rsidR="00CA4CBB" w:rsidRPr="00A34ADD">
        <w:rPr>
          <w:rFonts w:ascii="Optima" w:hAnsi="Optima" w:cs="Arial"/>
          <w:sz w:val="22"/>
          <w:szCs w:val="22"/>
        </w:rPr>
        <w:t xml:space="preserve"> </w:t>
      </w:r>
      <w:r w:rsidR="00C7431F" w:rsidRPr="00A34ADD">
        <w:rPr>
          <w:rFonts w:ascii="Optima" w:hAnsi="Optima" w:cs="Arial"/>
          <w:sz w:val="22"/>
          <w:szCs w:val="22"/>
        </w:rPr>
        <w:t xml:space="preserve">Få skulle vilja hindra den som </w:t>
      </w:r>
      <w:r w:rsidR="00D33C13" w:rsidRPr="00A34ADD">
        <w:rPr>
          <w:rFonts w:ascii="Optima" w:hAnsi="Optima" w:cs="Arial"/>
          <w:sz w:val="22"/>
          <w:szCs w:val="22"/>
        </w:rPr>
        <w:t>önskar dö enligt Oregonmodellen</w:t>
      </w:r>
      <w:r w:rsidR="00C7431F" w:rsidRPr="00A34ADD">
        <w:rPr>
          <w:rFonts w:ascii="Optima" w:hAnsi="Optima" w:cs="Arial"/>
          <w:sz w:val="22"/>
          <w:szCs w:val="22"/>
        </w:rPr>
        <w:t xml:space="preserve"> med uppmaning</w:t>
      </w:r>
      <w:r w:rsidR="00CA4CBB" w:rsidRPr="00A34ADD">
        <w:rPr>
          <w:rFonts w:ascii="Optima" w:hAnsi="Optima" w:cs="Arial"/>
          <w:sz w:val="22"/>
          <w:szCs w:val="22"/>
        </w:rPr>
        <w:t>en</w:t>
      </w:r>
      <w:r w:rsidR="00C7431F" w:rsidRPr="00A34ADD">
        <w:rPr>
          <w:rFonts w:ascii="Optima" w:hAnsi="Optima" w:cs="Arial"/>
          <w:sz w:val="22"/>
          <w:szCs w:val="22"/>
        </w:rPr>
        <w:t xml:space="preserve"> att det är en plikt att leva </w:t>
      </w:r>
      <w:r w:rsidR="00A34ADD" w:rsidRPr="00A34ADD">
        <w:rPr>
          <w:rFonts w:ascii="Optima" w:hAnsi="Optima" w:cs="Arial"/>
          <w:sz w:val="22"/>
          <w:szCs w:val="22"/>
        </w:rPr>
        <w:t>de få månader man har kvar</w:t>
      </w:r>
      <w:r w:rsidR="00C7431F" w:rsidRPr="00A34ADD">
        <w:rPr>
          <w:rFonts w:ascii="Optima" w:hAnsi="Optima" w:cs="Arial"/>
          <w:sz w:val="22"/>
          <w:szCs w:val="22"/>
        </w:rPr>
        <w:t xml:space="preserve">. </w:t>
      </w:r>
    </w:p>
    <w:p w14:paraId="3E1FF7C0" w14:textId="6FAC0E0D" w:rsidR="00C7431F" w:rsidRPr="00A34ADD" w:rsidRDefault="00D33C13" w:rsidP="00C7431F">
      <w:pPr>
        <w:spacing w:after="120" w:line="360" w:lineRule="auto"/>
        <w:rPr>
          <w:rFonts w:ascii="Optima" w:hAnsi="Optima" w:cs="Arial"/>
          <w:sz w:val="22"/>
          <w:szCs w:val="22"/>
        </w:rPr>
      </w:pPr>
      <w:r w:rsidRPr="00A34ADD">
        <w:rPr>
          <w:rFonts w:ascii="Optima" w:hAnsi="Optima" w:cs="Arial"/>
          <w:sz w:val="22"/>
          <w:szCs w:val="22"/>
        </w:rPr>
        <w:t>Det finns ingen</w:t>
      </w:r>
      <w:r w:rsidR="00C7431F" w:rsidRPr="00A34ADD">
        <w:rPr>
          <w:rFonts w:ascii="Optima" w:hAnsi="Optima" w:cs="Arial"/>
          <w:sz w:val="22"/>
          <w:szCs w:val="22"/>
        </w:rPr>
        <w:t xml:space="preserve"> motsättning gentemot den psykiatriska ”nollvisionen” vad gäller självmord. Oregonmodellen handlar om att ge en döende möjlighet att minska ett utdraget döendes integritetsförlust</w:t>
      </w:r>
      <w:r w:rsidR="00CB350E" w:rsidRPr="00A34ADD">
        <w:rPr>
          <w:rFonts w:ascii="Optima" w:hAnsi="Optima" w:cs="Arial"/>
          <w:sz w:val="22"/>
          <w:szCs w:val="22"/>
        </w:rPr>
        <w:t xml:space="preserve"> och plåga</w:t>
      </w:r>
      <w:r w:rsidR="00C7431F" w:rsidRPr="00A34ADD">
        <w:rPr>
          <w:rFonts w:ascii="Optima" w:hAnsi="Optima" w:cs="Arial"/>
          <w:sz w:val="22"/>
          <w:szCs w:val="22"/>
        </w:rPr>
        <w:t xml:space="preserve">. I många fall kan detta ske på ett utomordentligt sätt med hospiceverksamhet. Vi vet dock att denna ångest- och smärtlindring inte </w:t>
      </w:r>
      <w:r w:rsidR="00176FB9" w:rsidRPr="00A34ADD">
        <w:rPr>
          <w:rFonts w:ascii="Optima" w:hAnsi="Optima" w:cs="Arial"/>
          <w:sz w:val="22"/>
          <w:szCs w:val="22"/>
        </w:rPr>
        <w:t xml:space="preserve">alltid </w:t>
      </w:r>
      <w:r w:rsidR="00C7431F" w:rsidRPr="00A34ADD">
        <w:rPr>
          <w:rFonts w:ascii="Optima" w:hAnsi="Optima" w:cs="Arial"/>
          <w:sz w:val="22"/>
          <w:szCs w:val="22"/>
        </w:rPr>
        <w:t>är tillräcklig eller passar för alla.</w:t>
      </w:r>
    </w:p>
    <w:p w14:paraId="516F9798" w14:textId="77777777" w:rsidR="00CA4CBB" w:rsidRPr="00A34ADD" w:rsidRDefault="00CA4CBB" w:rsidP="00C7431F">
      <w:pPr>
        <w:spacing w:after="120" w:line="360" w:lineRule="auto"/>
        <w:rPr>
          <w:rFonts w:ascii="Optima" w:hAnsi="Optima" w:cs="Arial"/>
          <w:i/>
          <w:sz w:val="22"/>
          <w:szCs w:val="22"/>
        </w:rPr>
      </w:pPr>
      <w:r w:rsidRPr="00A34ADD">
        <w:rPr>
          <w:rFonts w:ascii="Optima" w:hAnsi="Optima" w:cs="Arial"/>
          <w:i/>
          <w:sz w:val="22"/>
          <w:szCs w:val="22"/>
        </w:rPr>
        <w:t>Johan Cullberg</w:t>
      </w:r>
    </w:p>
    <w:p w14:paraId="411785A6" w14:textId="11BE6870" w:rsidR="00C7431F" w:rsidRPr="00A34ADD" w:rsidRDefault="00CB350E" w:rsidP="00C7431F">
      <w:pPr>
        <w:spacing w:after="120" w:line="360" w:lineRule="auto"/>
        <w:rPr>
          <w:rFonts w:ascii="Optima" w:hAnsi="Optima" w:cs="Arial"/>
          <w:sz w:val="22"/>
          <w:szCs w:val="22"/>
        </w:rPr>
      </w:pPr>
      <w:r w:rsidRPr="00A34ADD">
        <w:rPr>
          <w:rFonts w:ascii="Optima" w:hAnsi="Optima" w:cs="Arial"/>
          <w:sz w:val="22"/>
          <w:szCs w:val="22"/>
        </w:rPr>
        <w:t>P</w:t>
      </w:r>
      <w:r w:rsidR="00176FB9" w:rsidRPr="00A34ADD">
        <w:rPr>
          <w:rFonts w:ascii="Optima" w:hAnsi="Optima" w:cs="Arial"/>
          <w:sz w:val="22"/>
          <w:szCs w:val="22"/>
        </w:rPr>
        <w:t>rofessor i psykiatri</w:t>
      </w:r>
      <w:r w:rsidR="00A34ADD">
        <w:rPr>
          <w:rFonts w:ascii="Optima" w:hAnsi="Optima" w:cs="Arial"/>
          <w:sz w:val="22"/>
          <w:szCs w:val="22"/>
        </w:rPr>
        <w:t>, f d överläkare</w:t>
      </w:r>
    </w:p>
    <w:p w14:paraId="3E6F0C91" w14:textId="77777777" w:rsidR="000B12F7" w:rsidRPr="00A34ADD" w:rsidRDefault="000B12F7" w:rsidP="00781FF7">
      <w:pPr>
        <w:spacing w:after="120" w:line="240" w:lineRule="exact"/>
        <w:rPr>
          <w:rFonts w:ascii="Courier New" w:hAnsi="Courier New" w:cs="Courier New"/>
          <w:sz w:val="22"/>
          <w:szCs w:val="22"/>
        </w:rPr>
      </w:pPr>
    </w:p>
    <w:p w14:paraId="4541F9A8" w14:textId="77777777" w:rsidR="000B12F7" w:rsidRPr="00A34ADD" w:rsidRDefault="000B12F7" w:rsidP="00781FF7">
      <w:pPr>
        <w:spacing w:after="120" w:line="240" w:lineRule="exact"/>
        <w:rPr>
          <w:rFonts w:ascii="Courier New" w:hAnsi="Courier New" w:cs="Courier New"/>
          <w:b/>
          <w:sz w:val="22"/>
          <w:szCs w:val="22"/>
        </w:rPr>
      </w:pPr>
      <w:bookmarkStart w:id="0" w:name="_GoBack"/>
      <w:bookmarkEnd w:id="0"/>
    </w:p>
    <w:sectPr w:rsidR="000B12F7" w:rsidRPr="00A34ADD" w:rsidSect="007F2C32">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07DD" w14:textId="77777777" w:rsidR="00A30705" w:rsidRDefault="00A30705" w:rsidP="000B12F7">
      <w:r>
        <w:separator/>
      </w:r>
    </w:p>
  </w:endnote>
  <w:endnote w:type="continuationSeparator" w:id="0">
    <w:p w14:paraId="58828E5D" w14:textId="77777777" w:rsidR="00A30705" w:rsidRDefault="00A30705" w:rsidP="000B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143D" w14:textId="77777777" w:rsidR="00A30705" w:rsidRDefault="00A30705" w:rsidP="000B12F7">
      <w:r>
        <w:separator/>
      </w:r>
    </w:p>
  </w:footnote>
  <w:footnote w:type="continuationSeparator" w:id="0">
    <w:p w14:paraId="1993E7CC" w14:textId="77777777" w:rsidR="00A30705" w:rsidRDefault="00A30705" w:rsidP="000B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1CF1" w14:textId="77777777" w:rsidR="00D33C13" w:rsidRDefault="00D33C13" w:rsidP="00E80AB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AFE2809" w14:textId="77777777" w:rsidR="00D33C13" w:rsidRDefault="00D33C13" w:rsidP="000B12F7">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CF9C" w14:textId="77777777" w:rsidR="00D33C13" w:rsidRDefault="00D33C13" w:rsidP="00E80AB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1F30">
      <w:rPr>
        <w:rStyle w:val="Sidnummer"/>
        <w:noProof/>
      </w:rPr>
      <w:t>1</w:t>
    </w:r>
    <w:r>
      <w:rPr>
        <w:rStyle w:val="Sidnummer"/>
      </w:rPr>
      <w:fldChar w:fldCharType="end"/>
    </w:r>
  </w:p>
  <w:p w14:paraId="60B17933" w14:textId="77777777" w:rsidR="00D33C13" w:rsidRDefault="00D33C13" w:rsidP="000B12F7">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BD"/>
    <w:rsid w:val="000732B1"/>
    <w:rsid w:val="000B12F7"/>
    <w:rsid w:val="00176FB9"/>
    <w:rsid w:val="003F029A"/>
    <w:rsid w:val="004F3871"/>
    <w:rsid w:val="0058530B"/>
    <w:rsid w:val="005E62EF"/>
    <w:rsid w:val="00633220"/>
    <w:rsid w:val="00705B13"/>
    <w:rsid w:val="00781FF7"/>
    <w:rsid w:val="007F2C32"/>
    <w:rsid w:val="008F6932"/>
    <w:rsid w:val="00963070"/>
    <w:rsid w:val="00A30705"/>
    <w:rsid w:val="00A34ADD"/>
    <w:rsid w:val="00AC3CDD"/>
    <w:rsid w:val="00AC6A51"/>
    <w:rsid w:val="00B21F30"/>
    <w:rsid w:val="00BC5E1A"/>
    <w:rsid w:val="00C7431F"/>
    <w:rsid w:val="00CA4CBB"/>
    <w:rsid w:val="00CB350E"/>
    <w:rsid w:val="00D33C13"/>
    <w:rsid w:val="00DC61E2"/>
    <w:rsid w:val="00DF1010"/>
    <w:rsid w:val="00E80AB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1A936"/>
  <w14:defaultImageDpi w14:val="300"/>
  <w15:docId w15:val="{30866BF3-F4D4-482F-B3AF-402A3F3A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4">
    <w:name w:val="Formatmall4"/>
    <w:basedOn w:val="Normal"/>
    <w:next w:val="Normal"/>
    <w:qFormat/>
    <w:rsid w:val="00BC5E1A"/>
    <w:pPr>
      <w:spacing w:line="0" w:lineRule="atLeast"/>
      <w:ind w:firstLine="680"/>
    </w:pPr>
    <w:rPr>
      <w:rFonts w:ascii="Arial" w:hAnsi="Arial"/>
      <w:b/>
      <w:i/>
      <w:iCs/>
      <w:sz w:val="28"/>
      <w:szCs w:val="24"/>
      <w:lang w:eastAsia="sv-SE"/>
    </w:rPr>
  </w:style>
  <w:style w:type="paragraph" w:styleId="Sidhuvud">
    <w:name w:val="header"/>
    <w:basedOn w:val="Normal"/>
    <w:link w:val="SidhuvudChar"/>
    <w:uiPriority w:val="99"/>
    <w:unhideWhenUsed/>
    <w:rsid w:val="000B12F7"/>
    <w:pPr>
      <w:tabs>
        <w:tab w:val="center" w:pos="4536"/>
        <w:tab w:val="right" w:pos="9072"/>
      </w:tabs>
    </w:pPr>
  </w:style>
  <w:style w:type="character" w:customStyle="1" w:styleId="SidhuvudChar">
    <w:name w:val="Sidhuvud Char"/>
    <w:basedOn w:val="Standardstycketeckensnitt"/>
    <w:link w:val="Sidhuvud"/>
    <w:uiPriority w:val="99"/>
    <w:rsid w:val="000B12F7"/>
    <w:rPr>
      <w:rFonts w:ascii="Times New Roman" w:eastAsia="Times New Roman" w:hAnsi="Times New Roman" w:cs="Times New Roman"/>
      <w:sz w:val="20"/>
      <w:szCs w:val="20"/>
    </w:rPr>
  </w:style>
  <w:style w:type="character" w:styleId="Sidnummer">
    <w:name w:val="page number"/>
    <w:basedOn w:val="Standardstycketeckensnitt"/>
    <w:uiPriority w:val="99"/>
    <w:semiHidden/>
    <w:unhideWhenUsed/>
    <w:rsid w:val="000B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EA78-C345-4D04-AE5B-3D65791D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2044</Characters>
  <Application>Microsoft Office Word</Application>
  <DocSecurity>0</DocSecurity>
  <Lines>31</Lines>
  <Paragraphs>9</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Cullberg</dc:creator>
  <cp:keywords/>
  <dc:description/>
  <cp:lastModifiedBy>Svante Ors</cp:lastModifiedBy>
  <cp:revision>2</cp:revision>
  <dcterms:created xsi:type="dcterms:W3CDTF">2020-03-08T16:11:00Z</dcterms:created>
  <dcterms:modified xsi:type="dcterms:W3CDTF">2020-03-08T16:11:00Z</dcterms:modified>
</cp:coreProperties>
</file>