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2F810" w14:textId="08C30687" w:rsidR="0018070D" w:rsidRDefault="0018070D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Bilaga 2.</w:t>
      </w:r>
      <w:r w:rsidR="00E526A5">
        <w:rPr>
          <w:b/>
          <w:sz w:val="36"/>
          <w:szCs w:val="36"/>
        </w:rPr>
        <w:t xml:space="preserve"> Stöd i utfor</w:t>
      </w:r>
      <w:r w:rsidR="00CD2821">
        <w:rPr>
          <w:b/>
          <w:sz w:val="36"/>
          <w:szCs w:val="36"/>
        </w:rPr>
        <w:t>mande av fortbildningsplan</w:t>
      </w:r>
    </w:p>
    <w:p w14:paraId="7CB0D95F" w14:textId="1E3A6F72" w:rsidR="00BC405F" w:rsidRPr="00CD2821" w:rsidRDefault="00BC405F">
      <w:pPr>
        <w:rPr>
          <w:b/>
          <w:sz w:val="36"/>
          <w:szCs w:val="36"/>
        </w:rPr>
      </w:pPr>
      <w:r w:rsidRPr="00CD2821">
        <w:rPr>
          <w:b/>
          <w:sz w:val="36"/>
          <w:szCs w:val="36"/>
        </w:rPr>
        <w:t>f</w:t>
      </w:r>
      <w:r w:rsidR="00BE0680" w:rsidRPr="00CD2821">
        <w:rPr>
          <w:b/>
          <w:sz w:val="36"/>
          <w:szCs w:val="36"/>
        </w:rPr>
        <w:t xml:space="preserve">ör specialistläkare </w:t>
      </w:r>
      <w:r w:rsidR="00CD2821">
        <w:rPr>
          <w:b/>
          <w:sz w:val="36"/>
          <w:szCs w:val="36"/>
        </w:rPr>
        <w:t xml:space="preserve">i </w:t>
      </w:r>
      <w:r w:rsidR="00647626">
        <w:rPr>
          <w:b/>
          <w:sz w:val="36"/>
          <w:szCs w:val="36"/>
        </w:rPr>
        <w:t>Barn och Ungdomspsykiatri</w:t>
      </w:r>
    </w:p>
    <w:p w14:paraId="5DD361EA" w14:textId="77777777" w:rsidR="00BC405F" w:rsidRDefault="00BC405F">
      <w:pPr>
        <w:rPr>
          <w:sz w:val="24"/>
          <w:szCs w:val="24"/>
        </w:rPr>
      </w:pPr>
    </w:p>
    <w:p w14:paraId="7CD7CA8E" w14:textId="2790171C" w:rsidR="00685ECB" w:rsidRPr="00BC405F" w:rsidRDefault="00BE0680">
      <w:pPr>
        <w:rPr>
          <w:b/>
          <w:sz w:val="36"/>
          <w:szCs w:val="36"/>
        </w:rPr>
      </w:pPr>
      <w:r w:rsidRPr="00BE0680">
        <w:rPr>
          <w:sz w:val="24"/>
          <w:szCs w:val="24"/>
        </w:rPr>
        <w:t>(Namn)…………………………………………………………………………………………………………………</w:t>
      </w:r>
    </w:p>
    <w:p w14:paraId="1ACC4422" w14:textId="77777777" w:rsidR="00685ECB" w:rsidRPr="00016A15" w:rsidRDefault="00685ECB">
      <w:pPr>
        <w:rPr>
          <w:b/>
          <w:sz w:val="28"/>
          <w:szCs w:val="28"/>
        </w:rPr>
      </w:pPr>
      <w:r w:rsidRPr="00016A15">
        <w:rPr>
          <w:b/>
          <w:sz w:val="28"/>
          <w:szCs w:val="28"/>
        </w:rPr>
        <w:t>C 1</w:t>
      </w:r>
    </w:p>
    <w:p w14:paraId="295E8453" w14:textId="77777777" w:rsidR="00685ECB" w:rsidRPr="00016A15" w:rsidRDefault="00685ECB">
      <w:pPr>
        <w:rPr>
          <w:b/>
          <w:sz w:val="28"/>
          <w:szCs w:val="28"/>
        </w:rPr>
      </w:pPr>
      <w:r w:rsidRPr="00016A15">
        <w:rPr>
          <w:b/>
          <w:sz w:val="28"/>
          <w:szCs w:val="28"/>
        </w:rPr>
        <w:t xml:space="preserve">Den specialistkompetenta läkaren ska – behärska bedömning och handläggning av akuta barn- och ungdomspsykiatriska tillstånd  </w:t>
      </w:r>
    </w:p>
    <w:tbl>
      <w:tblPr>
        <w:tblStyle w:val="Oformateradtabell1"/>
        <w:tblW w:w="10094" w:type="dxa"/>
        <w:tblLook w:val="04A0" w:firstRow="1" w:lastRow="0" w:firstColumn="1" w:lastColumn="0" w:noHBand="0" w:noVBand="1"/>
      </w:tblPr>
      <w:tblGrid>
        <w:gridCol w:w="2606"/>
        <w:gridCol w:w="1786"/>
        <w:gridCol w:w="1096"/>
        <w:gridCol w:w="1092"/>
        <w:gridCol w:w="1203"/>
        <w:gridCol w:w="1238"/>
        <w:gridCol w:w="1073"/>
      </w:tblGrid>
      <w:tr w:rsidR="00710322" w:rsidRPr="006863E6" w14:paraId="44B1DDD2" w14:textId="77777777" w:rsidTr="00A56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00B05AA3" w14:textId="3EE0E219" w:rsidR="00710322" w:rsidRPr="006863E6" w:rsidRDefault="00710322" w:rsidP="00E360BB">
            <w:pPr>
              <w:rPr>
                <w:sz w:val="28"/>
                <w:szCs w:val="28"/>
              </w:rPr>
            </w:pPr>
            <w:r w:rsidRPr="006863E6">
              <w:rPr>
                <w:sz w:val="28"/>
                <w:szCs w:val="28"/>
              </w:rPr>
              <w:t>Akut</w:t>
            </w:r>
            <w:r w:rsidR="005D0568" w:rsidRPr="006863E6">
              <w:rPr>
                <w:sz w:val="28"/>
                <w:szCs w:val="28"/>
              </w:rPr>
              <w:t xml:space="preserve"> barnpsykiatri</w:t>
            </w:r>
          </w:p>
        </w:tc>
        <w:tc>
          <w:tcPr>
            <w:tcW w:w="1786" w:type="dxa"/>
          </w:tcPr>
          <w:p w14:paraId="0891BEFD" w14:textId="77777777" w:rsidR="00710322" w:rsidRPr="006863E6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14:paraId="5A58A3FC" w14:textId="77777777" w:rsidR="00710322" w:rsidRPr="006863E6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1597E91B" w14:textId="77777777" w:rsidR="00710322" w:rsidRPr="006863E6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14:paraId="7FD677D6" w14:textId="77777777" w:rsidR="00710322" w:rsidRPr="006863E6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61C05470" w14:textId="77777777" w:rsidR="00710322" w:rsidRPr="006863E6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14:paraId="2A7424BB" w14:textId="77777777" w:rsidR="00710322" w:rsidRPr="006863E6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10322" w:rsidRPr="006863E6" w14:paraId="1F272130" w14:textId="77777777" w:rsidTr="00A5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76978A7E" w14:textId="0B07DB82" w:rsidR="00710322" w:rsidRPr="006863E6" w:rsidRDefault="00710322" w:rsidP="00E360BB">
            <w:pPr>
              <w:rPr>
                <w:sz w:val="28"/>
                <w:szCs w:val="28"/>
              </w:rPr>
            </w:pPr>
            <w:r w:rsidRPr="006863E6">
              <w:rPr>
                <w:sz w:val="28"/>
                <w:szCs w:val="28"/>
              </w:rPr>
              <w:t>C</w:t>
            </w:r>
            <w:r w:rsidR="005D0568" w:rsidRPr="006863E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86" w:type="dxa"/>
          </w:tcPr>
          <w:p w14:paraId="2EA8EF5F" w14:textId="77777777" w:rsidR="00710322" w:rsidRPr="006863E6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63E6">
              <w:rPr>
                <w:sz w:val="28"/>
                <w:szCs w:val="28"/>
              </w:rPr>
              <w:t>Självskattning</w:t>
            </w:r>
          </w:p>
        </w:tc>
        <w:tc>
          <w:tcPr>
            <w:tcW w:w="1096" w:type="dxa"/>
          </w:tcPr>
          <w:p w14:paraId="21F3E30F" w14:textId="77777777" w:rsidR="00710322" w:rsidRPr="006863E6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63E6">
              <w:rPr>
                <w:sz w:val="28"/>
                <w:szCs w:val="28"/>
              </w:rPr>
              <w:t>Mål</w:t>
            </w:r>
          </w:p>
        </w:tc>
        <w:tc>
          <w:tcPr>
            <w:tcW w:w="1092" w:type="dxa"/>
          </w:tcPr>
          <w:p w14:paraId="245A7E3C" w14:textId="77777777" w:rsidR="00710322" w:rsidRPr="006863E6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63E6">
              <w:rPr>
                <w:sz w:val="28"/>
                <w:szCs w:val="28"/>
              </w:rPr>
              <w:t>Hur</w:t>
            </w:r>
          </w:p>
        </w:tc>
        <w:tc>
          <w:tcPr>
            <w:tcW w:w="1203" w:type="dxa"/>
          </w:tcPr>
          <w:p w14:paraId="3EA977B9" w14:textId="77777777" w:rsidR="00710322" w:rsidRPr="006863E6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63E6">
              <w:rPr>
                <w:sz w:val="28"/>
                <w:szCs w:val="28"/>
              </w:rPr>
              <w:t>När uppnås målet</w:t>
            </w:r>
          </w:p>
        </w:tc>
        <w:tc>
          <w:tcPr>
            <w:tcW w:w="1238" w:type="dxa"/>
          </w:tcPr>
          <w:p w14:paraId="0662C954" w14:textId="77777777" w:rsidR="00710322" w:rsidRPr="006863E6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63E6">
              <w:rPr>
                <w:sz w:val="28"/>
                <w:szCs w:val="28"/>
              </w:rPr>
              <w:t>Aktivitet</w:t>
            </w:r>
          </w:p>
        </w:tc>
        <w:tc>
          <w:tcPr>
            <w:tcW w:w="1073" w:type="dxa"/>
          </w:tcPr>
          <w:p w14:paraId="16D25C2E" w14:textId="77777777" w:rsidR="00710322" w:rsidRPr="006863E6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63E6">
              <w:rPr>
                <w:sz w:val="28"/>
                <w:szCs w:val="28"/>
              </w:rPr>
              <w:t xml:space="preserve">Tid </w:t>
            </w:r>
          </w:p>
        </w:tc>
      </w:tr>
      <w:tr w:rsidR="00710322" w:rsidRPr="006863E6" w14:paraId="617DAC12" w14:textId="77777777" w:rsidTr="00A56995">
        <w:trPr>
          <w:trHeight w:val="6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1D230F03" w14:textId="77777777" w:rsidR="00710322" w:rsidRPr="006863E6" w:rsidRDefault="00710322" w:rsidP="00E360BB">
            <w:pPr>
              <w:rPr>
                <w:sz w:val="28"/>
                <w:szCs w:val="28"/>
              </w:rPr>
            </w:pPr>
          </w:p>
          <w:p w14:paraId="65039DAF" w14:textId="77777777" w:rsidR="00710322" w:rsidRPr="006863E6" w:rsidRDefault="00710322" w:rsidP="00E360BB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14:paraId="466CD338" w14:textId="77777777" w:rsidR="00710322" w:rsidRPr="006863E6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C17ECA4" w14:textId="77777777" w:rsidR="001F4D95" w:rsidRPr="006863E6" w:rsidRDefault="001F4D95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EF6A16D" w14:textId="77777777" w:rsidR="001F4D95" w:rsidRPr="006863E6" w:rsidRDefault="001F4D95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DF68D92" w14:textId="77777777" w:rsidR="001F4D95" w:rsidRPr="006863E6" w:rsidRDefault="001F4D95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6846793" w14:textId="77777777" w:rsidR="001F4D95" w:rsidRPr="006863E6" w:rsidRDefault="001F4D95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D669E55" w14:textId="77777777" w:rsidR="001F4D95" w:rsidRPr="006863E6" w:rsidRDefault="001F4D95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715D15C" w14:textId="77777777" w:rsidR="001F4D95" w:rsidRPr="006863E6" w:rsidRDefault="001F4D95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9B657C3" w14:textId="77777777" w:rsidR="001F4D95" w:rsidRPr="006863E6" w:rsidRDefault="001F4D95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6011327" w14:textId="77777777" w:rsidR="001F4D95" w:rsidRPr="006863E6" w:rsidRDefault="001F4D95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705C92F" w14:textId="77777777" w:rsidR="001F4D95" w:rsidRPr="006863E6" w:rsidRDefault="001F4D95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2549FA9" w14:textId="77777777" w:rsidR="001F4D95" w:rsidRPr="006863E6" w:rsidRDefault="001F4D95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25075A3" w14:textId="77777777" w:rsidR="001F4D95" w:rsidRPr="006863E6" w:rsidRDefault="001F4D95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76D9C2E" w14:textId="77777777" w:rsidR="001F4D95" w:rsidRPr="006863E6" w:rsidRDefault="001F4D95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8834970" w14:textId="77777777" w:rsidR="001F4D95" w:rsidRPr="006863E6" w:rsidRDefault="001F4D95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3147C39" w14:textId="77777777" w:rsidR="001F4D95" w:rsidRPr="006863E6" w:rsidRDefault="001F4D95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0AD9683" w14:textId="77777777" w:rsidR="001F4D95" w:rsidRPr="006863E6" w:rsidRDefault="001F4D95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ECAE9F3" w14:textId="77777777" w:rsidR="001F4D95" w:rsidRPr="006863E6" w:rsidRDefault="001F4D95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E13094B" w14:textId="77777777" w:rsidR="001F4D95" w:rsidRPr="006863E6" w:rsidRDefault="001F4D95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8A0805B" w14:textId="77777777" w:rsidR="001F4D95" w:rsidRPr="006863E6" w:rsidRDefault="001F4D95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270C6A1" w14:textId="77777777" w:rsidR="001F4D95" w:rsidRPr="006863E6" w:rsidRDefault="001F4D95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6C53A3C" w14:textId="3068E047" w:rsidR="001F4D95" w:rsidRPr="006863E6" w:rsidRDefault="001F4D95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14:paraId="6757ECB5" w14:textId="77777777" w:rsidR="00710322" w:rsidRPr="006863E6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320BE96" w14:textId="77777777" w:rsidR="00710322" w:rsidRPr="006863E6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14:paraId="0A3C4A60" w14:textId="77777777" w:rsidR="00710322" w:rsidRPr="006863E6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45FDFC19" w14:textId="77777777" w:rsidR="00710322" w:rsidRPr="006863E6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14:paraId="3BBD1FE7" w14:textId="77777777" w:rsidR="00710322" w:rsidRPr="006863E6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2A0731EE" w14:textId="47D99184" w:rsidR="006C6A92" w:rsidRDefault="006C6A92"/>
    <w:p w14:paraId="71133FC4" w14:textId="4D5865CB" w:rsidR="00E00707" w:rsidRDefault="00E00707">
      <w:r>
        <w:br w:type="page"/>
      </w:r>
    </w:p>
    <w:p w14:paraId="3E1B70EB" w14:textId="77777777" w:rsidR="00685ECB" w:rsidRPr="00016A15" w:rsidRDefault="00685ECB">
      <w:pPr>
        <w:rPr>
          <w:rFonts w:cstheme="minorHAnsi"/>
          <w:b/>
          <w:sz w:val="28"/>
          <w:szCs w:val="28"/>
        </w:rPr>
      </w:pPr>
      <w:r w:rsidRPr="00016A15">
        <w:rPr>
          <w:rFonts w:cstheme="minorHAnsi"/>
          <w:b/>
          <w:sz w:val="28"/>
          <w:szCs w:val="28"/>
        </w:rPr>
        <w:lastRenderedPageBreak/>
        <w:t>C3</w:t>
      </w:r>
    </w:p>
    <w:p w14:paraId="3DC7AAA8" w14:textId="592006E7" w:rsidR="00685ECB" w:rsidRPr="00016A15" w:rsidRDefault="00685ECB">
      <w:pPr>
        <w:rPr>
          <w:rFonts w:cstheme="minorHAnsi"/>
          <w:b/>
          <w:sz w:val="28"/>
          <w:szCs w:val="28"/>
        </w:rPr>
      </w:pPr>
      <w:r w:rsidRPr="00016A15">
        <w:rPr>
          <w:rFonts w:cstheme="minorHAnsi"/>
          <w:b/>
          <w:sz w:val="28"/>
          <w:szCs w:val="28"/>
        </w:rPr>
        <w:t>Den specialistkompetenta läkaren ska – behärska utredning, diagnostik, behandling och uppföljning av vanliga och viktiga barn- och ungdomspsykiatriska tillstånd</w:t>
      </w:r>
    </w:p>
    <w:p w14:paraId="3CB5A874" w14:textId="200C507F" w:rsidR="00D13AFD" w:rsidRPr="006863E6" w:rsidRDefault="00D13AFD">
      <w:pPr>
        <w:rPr>
          <w:rFonts w:cstheme="minorHAnsi"/>
          <w:sz w:val="28"/>
          <w:szCs w:val="28"/>
        </w:rPr>
      </w:pP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2676"/>
        <w:gridCol w:w="1786"/>
        <w:gridCol w:w="808"/>
        <w:gridCol w:w="796"/>
        <w:gridCol w:w="1066"/>
        <w:gridCol w:w="1181"/>
        <w:gridCol w:w="749"/>
      </w:tblGrid>
      <w:tr w:rsidR="00517FC4" w:rsidRPr="006863E6" w14:paraId="5F45B773" w14:textId="77777777" w:rsidTr="00A56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061A169A" w14:textId="2540AE48" w:rsidR="00517FC4" w:rsidRPr="006863E6" w:rsidRDefault="00517FC4">
            <w:pPr>
              <w:rPr>
                <w:rFonts w:cstheme="minorHAnsi"/>
                <w:sz w:val="28"/>
                <w:szCs w:val="28"/>
              </w:rPr>
            </w:pPr>
            <w:r w:rsidRPr="006863E6">
              <w:rPr>
                <w:rFonts w:cstheme="minorHAnsi"/>
                <w:sz w:val="28"/>
                <w:szCs w:val="28"/>
              </w:rPr>
              <w:t>Diagnostik och behandling</w:t>
            </w:r>
          </w:p>
        </w:tc>
        <w:tc>
          <w:tcPr>
            <w:tcW w:w="1449" w:type="dxa"/>
          </w:tcPr>
          <w:p w14:paraId="31E1D7A1" w14:textId="77777777" w:rsidR="00517FC4" w:rsidRPr="006863E6" w:rsidRDefault="00517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61" w:type="dxa"/>
          </w:tcPr>
          <w:p w14:paraId="401A127B" w14:textId="77777777" w:rsidR="00517FC4" w:rsidRPr="006863E6" w:rsidRDefault="00517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59" w:type="dxa"/>
          </w:tcPr>
          <w:p w14:paraId="4343CE1A" w14:textId="77777777" w:rsidR="00517FC4" w:rsidRPr="006863E6" w:rsidRDefault="00517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94" w:type="dxa"/>
          </w:tcPr>
          <w:p w14:paraId="1B4697FC" w14:textId="77777777" w:rsidR="00517FC4" w:rsidRPr="006863E6" w:rsidRDefault="00517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14:paraId="7E415E88" w14:textId="77777777" w:rsidR="00517FC4" w:rsidRPr="006863E6" w:rsidRDefault="00517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53" w:type="dxa"/>
          </w:tcPr>
          <w:p w14:paraId="2CD48C41" w14:textId="77777777" w:rsidR="00517FC4" w:rsidRPr="006863E6" w:rsidRDefault="00517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17FC4" w:rsidRPr="006863E6" w14:paraId="0F1DCB94" w14:textId="77777777" w:rsidTr="00A5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109B981D" w14:textId="664A135F" w:rsidR="00517FC4" w:rsidRPr="006863E6" w:rsidRDefault="00C04521">
            <w:pPr>
              <w:rPr>
                <w:rFonts w:cstheme="minorHAnsi"/>
                <w:sz w:val="28"/>
                <w:szCs w:val="28"/>
              </w:rPr>
            </w:pPr>
            <w:r w:rsidRPr="006863E6">
              <w:rPr>
                <w:rFonts w:cstheme="minorHAnsi"/>
                <w:sz w:val="28"/>
                <w:szCs w:val="28"/>
              </w:rPr>
              <w:t>C3</w:t>
            </w:r>
          </w:p>
        </w:tc>
        <w:tc>
          <w:tcPr>
            <w:tcW w:w="1449" w:type="dxa"/>
          </w:tcPr>
          <w:p w14:paraId="3C274223" w14:textId="5FA7AA00" w:rsidR="00517FC4" w:rsidRPr="006863E6" w:rsidRDefault="00517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863E6">
              <w:rPr>
                <w:rFonts w:cstheme="minorHAnsi"/>
                <w:sz w:val="28"/>
                <w:szCs w:val="28"/>
              </w:rPr>
              <w:t>Självskattning</w:t>
            </w:r>
          </w:p>
        </w:tc>
        <w:tc>
          <w:tcPr>
            <w:tcW w:w="1061" w:type="dxa"/>
          </w:tcPr>
          <w:p w14:paraId="49211BFF" w14:textId="195DB80E" w:rsidR="00517FC4" w:rsidRPr="006863E6" w:rsidRDefault="00517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863E6">
              <w:rPr>
                <w:rFonts w:cstheme="minorHAnsi"/>
                <w:sz w:val="28"/>
                <w:szCs w:val="28"/>
              </w:rPr>
              <w:t>Mål</w:t>
            </w:r>
          </w:p>
        </w:tc>
        <w:tc>
          <w:tcPr>
            <w:tcW w:w="1059" w:type="dxa"/>
          </w:tcPr>
          <w:p w14:paraId="163BD2F7" w14:textId="0ABCD7C8" w:rsidR="00517FC4" w:rsidRPr="006863E6" w:rsidRDefault="00517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863E6">
              <w:rPr>
                <w:rFonts w:cstheme="minorHAnsi"/>
                <w:sz w:val="28"/>
                <w:szCs w:val="28"/>
              </w:rPr>
              <w:t>Hur</w:t>
            </w:r>
          </w:p>
        </w:tc>
        <w:tc>
          <w:tcPr>
            <w:tcW w:w="1094" w:type="dxa"/>
          </w:tcPr>
          <w:p w14:paraId="10191298" w14:textId="63D3D266" w:rsidR="00517FC4" w:rsidRPr="006863E6" w:rsidRDefault="00517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863E6">
              <w:rPr>
                <w:rFonts w:cstheme="minorHAnsi"/>
                <w:sz w:val="28"/>
                <w:szCs w:val="28"/>
              </w:rPr>
              <w:t>När uppnås målet</w:t>
            </w:r>
          </w:p>
        </w:tc>
        <w:tc>
          <w:tcPr>
            <w:tcW w:w="1105" w:type="dxa"/>
          </w:tcPr>
          <w:p w14:paraId="2CEB01EC" w14:textId="4DDFF78D" w:rsidR="00517FC4" w:rsidRPr="006863E6" w:rsidRDefault="00517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863E6">
              <w:rPr>
                <w:rFonts w:cstheme="minorHAnsi"/>
                <w:sz w:val="28"/>
                <w:szCs w:val="28"/>
              </w:rPr>
              <w:t>Aktivitet</w:t>
            </w:r>
          </w:p>
        </w:tc>
        <w:tc>
          <w:tcPr>
            <w:tcW w:w="1053" w:type="dxa"/>
          </w:tcPr>
          <w:p w14:paraId="4EB5971F" w14:textId="5EAF2A40" w:rsidR="00517FC4" w:rsidRPr="006863E6" w:rsidRDefault="00517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863E6">
              <w:rPr>
                <w:rFonts w:cstheme="minorHAnsi"/>
                <w:sz w:val="28"/>
                <w:szCs w:val="28"/>
              </w:rPr>
              <w:t xml:space="preserve">Tid </w:t>
            </w:r>
          </w:p>
        </w:tc>
      </w:tr>
      <w:tr w:rsidR="00517FC4" w:rsidRPr="006863E6" w14:paraId="705AF992" w14:textId="77777777" w:rsidTr="00A5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70E1346D" w14:textId="656662D2" w:rsidR="008D38E5" w:rsidRPr="006863E6" w:rsidRDefault="008D38E5">
            <w:pPr>
              <w:rPr>
                <w:rFonts w:cstheme="minorHAnsi"/>
                <w:sz w:val="28"/>
                <w:szCs w:val="28"/>
              </w:rPr>
            </w:pPr>
            <w:r w:rsidRPr="006863E6">
              <w:rPr>
                <w:rFonts w:cstheme="minorHAnsi"/>
                <w:sz w:val="28"/>
                <w:szCs w:val="28"/>
              </w:rPr>
              <w:t>Behärska utredning, diagnostik, behandling och uppföljning av vanliga och viktiga barn- och ungdomspsykiatriska tillstånd</w:t>
            </w:r>
          </w:p>
          <w:p w14:paraId="7F9E9F87" w14:textId="77777777" w:rsidR="008D38E5" w:rsidRPr="006863E6" w:rsidRDefault="008D38E5">
            <w:pPr>
              <w:rPr>
                <w:rFonts w:cstheme="minorHAnsi"/>
                <w:sz w:val="28"/>
                <w:szCs w:val="28"/>
              </w:rPr>
            </w:pPr>
          </w:p>
          <w:p w14:paraId="56A19425" w14:textId="77777777" w:rsidR="008D38E5" w:rsidRPr="006863E6" w:rsidRDefault="008D38E5">
            <w:pPr>
              <w:rPr>
                <w:rFonts w:cstheme="minorHAnsi"/>
                <w:sz w:val="28"/>
                <w:szCs w:val="28"/>
              </w:rPr>
            </w:pPr>
          </w:p>
          <w:p w14:paraId="768E5D3C" w14:textId="77777777" w:rsidR="008D38E5" w:rsidRPr="006863E6" w:rsidRDefault="008D38E5">
            <w:pPr>
              <w:rPr>
                <w:rFonts w:cstheme="minorHAnsi"/>
                <w:sz w:val="28"/>
                <w:szCs w:val="28"/>
              </w:rPr>
            </w:pPr>
          </w:p>
          <w:p w14:paraId="47C6CCFD" w14:textId="77777777" w:rsidR="001F4D95" w:rsidRPr="006863E6" w:rsidRDefault="001F4D95">
            <w:pPr>
              <w:rPr>
                <w:rFonts w:cstheme="minorHAnsi"/>
                <w:sz w:val="28"/>
                <w:szCs w:val="28"/>
              </w:rPr>
            </w:pPr>
          </w:p>
          <w:p w14:paraId="57F9C909" w14:textId="77777777" w:rsidR="001F4D95" w:rsidRPr="006863E6" w:rsidRDefault="001F4D95">
            <w:pPr>
              <w:rPr>
                <w:rFonts w:cstheme="minorHAnsi"/>
                <w:sz w:val="28"/>
                <w:szCs w:val="28"/>
              </w:rPr>
            </w:pPr>
          </w:p>
          <w:p w14:paraId="7F0A336F" w14:textId="77777777" w:rsidR="001F4D95" w:rsidRPr="006863E6" w:rsidRDefault="001F4D95">
            <w:pPr>
              <w:rPr>
                <w:rFonts w:cstheme="minorHAnsi"/>
                <w:sz w:val="28"/>
                <w:szCs w:val="28"/>
              </w:rPr>
            </w:pPr>
          </w:p>
          <w:p w14:paraId="2EA2917A" w14:textId="77777777" w:rsidR="001F4D95" w:rsidRPr="006863E6" w:rsidRDefault="001F4D95">
            <w:pPr>
              <w:rPr>
                <w:rFonts w:cstheme="minorHAnsi"/>
                <w:sz w:val="28"/>
                <w:szCs w:val="28"/>
              </w:rPr>
            </w:pPr>
          </w:p>
          <w:p w14:paraId="664A47A0" w14:textId="77777777" w:rsidR="001F4D95" w:rsidRPr="006863E6" w:rsidRDefault="001F4D95">
            <w:pPr>
              <w:rPr>
                <w:rFonts w:cstheme="minorHAnsi"/>
                <w:sz w:val="28"/>
                <w:szCs w:val="28"/>
              </w:rPr>
            </w:pPr>
          </w:p>
          <w:p w14:paraId="10CC0272" w14:textId="77777777" w:rsidR="001F4D95" w:rsidRPr="006863E6" w:rsidRDefault="001F4D95">
            <w:pPr>
              <w:rPr>
                <w:rFonts w:cstheme="minorHAnsi"/>
                <w:sz w:val="28"/>
                <w:szCs w:val="28"/>
              </w:rPr>
            </w:pPr>
          </w:p>
          <w:p w14:paraId="2DD0C58F" w14:textId="77777777" w:rsidR="001F4D95" w:rsidRPr="006863E6" w:rsidRDefault="001F4D95">
            <w:pPr>
              <w:rPr>
                <w:rFonts w:cstheme="minorHAnsi"/>
                <w:sz w:val="28"/>
                <w:szCs w:val="28"/>
              </w:rPr>
            </w:pPr>
          </w:p>
          <w:p w14:paraId="220BD47D" w14:textId="77777777" w:rsidR="001F4D95" w:rsidRPr="006863E6" w:rsidRDefault="001F4D95">
            <w:pPr>
              <w:rPr>
                <w:rFonts w:cstheme="minorHAnsi"/>
                <w:sz w:val="28"/>
                <w:szCs w:val="28"/>
              </w:rPr>
            </w:pPr>
          </w:p>
          <w:p w14:paraId="459B1F07" w14:textId="77777777" w:rsidR="001F4D95" w:rsidRPr="006863E6" w:rsidRDefault="001F4D95">
            <w:pPr>
              <w:rPr>
                <w:rFonts w:cstheme="minorHAnsi"/>
                <w:sz w:val="28"/>
                <w:szCs w:val="28"/>
              </w:rPr>
            </w:pPr>
          </w:p>
          <w:p w14:paraId="4FC905F1" w14:textId="77777777" w:rsidR="001F4D95" w:rsidRPr="006863E6" w:rsidRDefault="001F4D95">
            <w:pPr>
              <w:rPr>
                <w:rFonts w:cstheme="minorHAnsi"/>
                <w:sz w:val="28"/>
                <w:szCs w:val="28"/>
              </w:rPr>
            </w:pPr>
          </w:p>
          <w:p w14:paraId="09D8ED36" w14:textId="77777777" w:rsidR="001F4D95" w:rsidRPr="006863E6" w:rsidRDefault="001F4D95">
            <w:pPr>
              <w:rPr>
                <w:rFonts w:cstheme="minorHAnsi"/>
                <w:sz w:val="28"/>
                <w:szCs w:val="28"/>
              </w:rPr>
            </w:pPr>
          </w:p>
          <w:p w14:paraId="3B3F5315" w14:textId="77777777" w:rsidR="001F4D95" w:rsidRPr="006863E6" w:rsidRDefault="001F4D95">
            <w:pPr>
              <w:rPr>
                <w:rFonts w:cstheme="minorHAnsi"/>
                <w:sz w:val="28"/>
                <w:szCs w:val="28"/>
              </w:rPr>
            </w:pPr>
          </w:p>
          <w:p w14:paraId="02CA4FA1" w14:textId="77777777" w:rsidR="001F4D95" w:rsidRPr="006863E6" w:rsidRDefault="001F4D95">
            <w:pPr>
              <w:rPr>
                <w:rFonts w:cstheme="minorHAnsi"/>
                <w:sz w:val="28"/>
                <w:szCs w:val="28"/>
              </w:rPr>
            </w:pPr>
          </w:p>
          <w:p w14:paraId="0517A15F" w14:textId="07632D37" w:rsidR="001F4D95" w:rsidRPr="006863E6" w:rsidRDefault="001F4D9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49" w:type="dxa"/>
          </w:tcPr>
          <w:p w14:paraId="1B802EA3" w14:textId="77777777" w:rsidR="00517FC4" w:rsidRPr="006863E6" w:rsidRDefault="00517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0A08E76B" w14:textId="77777777" w:rsidR="001F4D95" w:rsidRPr="006863E6" w:rsidRDefault="001F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06CC7E0F" w14:textId="77777777" w:rsidR="001F4D95" w:rsidRPr="006863E6" w:rsidRDefault="001F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76BDC92F" w14:textId="77777777" w:rsidR="001F4D95" w:rsidRPr="006863E6" w:rsidRDefault="001F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3910550F" w14:textId="77777777" w:rsidR="001F4D95" w:rsidRPr="006863E6" w:rsidRDefault="001F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7536D68B" w14:textId="77777777" w:rsidR="001F4D95" w:rsidRPr="006863E6" w:rsidRDefault="001F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27FEA555" w14:textId="77777777" w:rsidR="001F4D95" w:rsidRPr="006863E6" w:rsidRDefault="001F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403F1D9D" w14:textId="77777777" w:rsidR="001F4D95" w:rsidRPr="006863E6" w:rsidRDefault="001F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08E15BF7" w14:textId="77777777" w:rsidR="001F4D95" w:rsidRPr="006863E6" w:rsidRDefault="001F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1E7B8DC0" w14:textId="77777777" w:rsidR="001F4D95" w:rsidRPr="006863E6" w:rsidRDefault="001F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7EA3B9C9" w14:textId="77777777" w:rsidR="001F4D95" w:rsidRPr="006863E6" w:rsidRDefault="001F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338C76B3" w14:textId="77777777" w:rsidR="001F4D95" w:rsidRPr="006863E6" w:rsidRDefault="001F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107DEFBB" w14:textId="77777777" w:rsidR="001F4D95" w:rsidRPr="006863E6" w:rsidRDefault="001F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442CAD3C" w14:textId="77777777" w:rsidR="001F4D95" w:rsidRPr="006863E6" w:rsidRDefault="001F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47383E76" w14:textId="77777777" w:rsidR="001F4D95" w:rsidRPr="006863E6" w:rsidRDefault="001F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325ADC00" w14:textId="77777777" w:rsidR="001F4D95" w:rsidRPr="006863E6" w:rsidRDefault="001F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1777AA4D" w14:textId="77777777" w:rsidR="001F4D95" w:rsidRPr="006863E6" w:rsidRDefault="001F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26BE7878" w14:textId="77777777" w:rsidR="001F4D95" w:rsidRPr="006863E6" w:rsidRDefault="001F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190DA447" w14:textId="77777777" w:rsidR="001F4D95" w:rsidRPr="006863E6" w:rsidRDefault="001F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05287204" w14:textId="77777777" w:rsidR="001F4D95" w:rsidRPr="006863E6" w:rsidRDefault="001F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5EE25E03" w14:textId="77777777" w:rsidR="001F4D95" w:rsidRPr="006863E6" w:rsidRDefault="001F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2AA5582B" w14:textId="77777777" w:rsidR="001F4D95" w:rsidRPr="006863E6" w:rsidRDefault="001F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00864027" w14:textId="77777777" w:rsidR="001F4D95" w:rsidRPr="006863E6" w:rsidRDefault="001F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76965A41" w14:textId="24342BEF" w:rsidR="001F4D95" w:rsidRPr="006863E6" w:rsidRDefault="001F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61" w:type="dxa"/>
          </w:tcPr>
          <w:p w14:paraId="011157EB" w14:textId="77777777" w:rsidR="00517FC4" w:rsidRPr="006863E6" w:rsidRDefault="00517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59" w:type="dxa"/>
          </w:tcPr>
          <w:p w14:paraId="11667FDB" w14:textId="77777777" w:rsidR="00517FC4" w:rsidRPr="006863E6" w:rsidRDefault="00517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94" w:type="dxa"/>
          </w:tcPr>
          <w:p w14:paraId="2443B1DA" w14:textId="77777777" w:rsidR="00517FC4" w:rsidRPr="006863E6" w:rsidRDefault="00517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14:paraId="540ACD80" w14:textId="77777777" w:rsidR="00517FC4" w:rsidRPr="006863E6" w:rsidRDefault="00517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53" w:type="dxa"/>
          </w:tcPr>
          <w:p w14:paraId="3D7A8CC4" w14:textId="77777777" w:rsidR="00517FC4" w:rsidRPr="006863E6" w:rsidRDefault="00517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14:paraId="1378D043" w14:textId="77777777" w:rsidR="00D13AFD" w:rsidRDefault="00D13AFD"/>
    <w:p w14:paraId="5DCF9D2E" w14:textId="6B1DF3C2" w:rsidR="00685ECB" w:rsidRPr="00016A15" w:rsidRDefault="00CC0159">
      <w:pPr>
        <w:rPr>
          <w:b/>
          <w:sz w:val="32"/>
          <w:szCs w:val="32"/>
        </w:rPr>
      </w:pPr>
      <w:r>
        <w:br w:type="page"/>
      </w:r>
      <w:r w:rsidR="00685ECB" w:rsidRPr="00016A15">
        <w:rPr>
          <w:b/>
          <w:sz w:val="32"/>
          <w:szCs w:val="32"/>
        </w:rPr>
        <w:lastRenderedPageBreak/>
        <w:t>C4</w:t>
      </w:r>
    </w:p>
    <w:p w14:paraId="00CDE4A0" w14:textId="41F0265C" w:rsidR="00685ECB" w:rsidRPr="00016A15" w:rsidRDefault="00685ECB">
      <w:pPr>
        <w:rPr>
          <w:b/>
          <w:sz w:val="32"/>
          <w:szCs w:val="32"/>
        </w:rPr>
      </w:pPr>
      <w:r w:rsidRPr="00016A15">
        <w:rPr>
          <w:b/>
          <w:sz w:val="32"/>
          <w:szCs w:val="32"/>
        </w:rPr>
        <w:t>Den specialistkompetenta läkaren ska – behärska bedömning av avvikande och normal utveckling i barn- och ungdomsåren – behärska samtal och kommunikation med barn och ungdomar med hänsyn till deras behov och utvecklingsnivå</w:t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1954"/>
        <w:gridCol w:w="1449"/>
        <w:gridCol w:w="1061"/>
        <w:gridCol w:w="1059"/>
        <w:gridCol w:w="1094"/>
        <w:gridCol w:w="1105"/>
        <w:gridCol w:w="1053"/>
      </w:tblGrid>
      <w:tr w:rsidR="00710322" w14:paraId="3AE5B1AF" w14:textId="77777777" w:rsidTr="00A56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4C85ADDB" w14:textId="2510C916" w:rsidR="00710322" w:rsidRDefault="005D0568" w:rsidP="00E360BB">
            <w:r>
              <w:t>Normalutveckling..</w:t>
            </w:r>
          </w:p>
        </w:tc>
        <w:tc>
          <w:tcPr>
            <w:tcW w:w="1449" w:type="dxa"/>
          </w:tcPr>
          <w:p w14:paraId="3F6B9389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1D07CB9C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9" w:type="dxa"/>
          </w:tcPr>
          <w:p w14:paraId="4F1AD52C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14:paraId="5370C6FC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14:paraId="288E8EC2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14:paraId="000780D2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0322" w14:paraId="39F8B0D5" w14:textId="77777777" w:rsidTr="00A5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18DE65AA" w14:textId="4B0F7F91" w:rsidR="00710322" w:rsidRDefault="00710322" w:rsidP="00E360BB">
            <w:r>
              <w:t>C</w:t>
            </w:r>
            <w:r w:rsidR="005D0568">
              <w:t>4</w:t>
            </w:r>
          </w:p>
        </w:tc>
        <w:tc>
          <w:tcPr>
            <w:tcW w:w="1449" w:type="dxa"/>
          </w:tcPr>
          <w:p w14:paraId="26EED8C4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Självskattning</w:t>
            </w:r>
          </w:p>
        </w:tc>
        <w:tc>
          <w:tcPr>
            <w:tcW w:w="1061" w:type="dxa"/>
          </w:tcPr>
          <w:p w14:paraId="33FE9EE9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Mål</w:t>
            </w:r>
          </w:p>
        </w:tc>
        <w:tc>
          <w:tcPr>
            <w:tcW w:w="1059" w:type="dxa"/>
          </w:tcPr>
          <w:p w14:paraId="4A2323F7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</w:t>
            </w:r>
          </w:p>
        </w:tc>
        <w:tc>
          <w:tcPr>
            <w:tcW w:w="1094" w:type="dxa"/>
          </w:tcPr>
          <w:p w14:paraId="412793F8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När uppnås målet</w:t>
            </w:r>
          </w:p>
        </w:tc>
        <w:tc>
          <w:tcPr>
            <w:tcW w:w="1105" w:type="dxa"/>
          </w:tcPr>
          <w:p w14:paraId="266477BF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Aktivitet</w:t>
            </w:r>
          </w:p>
        </w:tc>
        <w:tc>
          <w:tcPr>
            <w:tcW w:w="1053" w:type="dxa"/>
          </w:tcPr>
          <w:p w14:paraId="7752AE61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Tid </w:t>
            </w:r>
          </w:p>
        </w:tc>
      </w:tr>
      <w:tr w:rsidR="00710322" w14:paraId="33EB991D" w14:textId="77777777" w:rsidTr="00A56995">
        <w:trPr>
          <w:trHeight w:val="7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4FE2177A" w14:textId="626BAE5D" w:rsidR="007126FD" w:rsidRDefault="007126FD" w:rsidP="007126FD">
            <w:r>
              <w:t>B</w:t>
            </w:r>
            <w:r w:rsidRPr="00685ECB">
              <w:t>ehärska bedömning av avvikande och normal utveckling i barn- och ungdomsåren – behärska samtal och kommunikation med barn och ungdomar med hänsyn till deras behov och utvecklingsnivå</w:t>
            </w:r>
          </w:p>
          <w:p w14:paraId="609B2944" w14:textId="77777777" w:rsidR="00710322" w:rsidRDefault="00710322" w:rsidP="00E360BB"/>
          <w:p w14:paraId="3B8B0400" w14:textId="77777777" w:rsidR="00710322" w:rsidRDefault="00710322" w:rsidP="00E360BB"/>
        </w:tc>
        <w:tc>
          <w:tcPr>
            <w:tcW w:w="1449" w:type="dxa"/>
          </w:tcPr>
          <w:p w14:paraId="5F2535DC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31902C2A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9" w:type="dxa"/>
          </w:tcPr>
          <w:p w14:paraId="02FB08AD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14:paraId="738877E9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14:paraId="556D2626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14:paraId="575D5DFD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FC6D11" w14:textId="14CD3BE8" w:rsidR="00A7568A" w:rsidRDefault="00A7568A"/>
    <w:p w14:paraId="207FFBAA" w14:textId="77777777" w:rsidR="00A7568A" w:rsidRDefault="00A7568A">
      <w:r>
        <w:br w:type="page"/>
      </w:r>
    </w:p>
    <w:p w14:paraId="29A4D129" w14:textId="77777777" w:rsidR="00685ECB" w:rsidRPr="00016A15" w:rsidRDefault="00685ECB">
      <w:pPr>
        <w:rPr>
          <w:b/>
          <w:sz w:val="32"/>
          <w:szCs w:val="32"/>
        </w:rPr>
      </w:pPr>
      <w:r w:rsidRPr="00016A15">
        <w:rPr>
          <w:b/>
          <w:sz w:val="32"/>
          <w:szCs w:val="32"/>
        </w:rPr>
        <w:lastRenderedPageBreak/>
        <w:t>C5</w:t>
      </w:r>
    </w:p>
    <w:p w14:paraId="32F8E3A4" w14:textId="77777777" w:rsidR="00685ECB" w:rsidRPr="00016A15" w:rsidRDefault="00685ECB">
      <w:pPr>
        <w:rPr>
          <w:b/>
          <w:sz w:val="32"/>
          <w:szCs w:val="32"/>
        </w:rPr>
      </w:pPr>
      <w:r w:rsidRPr="00016A15">
        <w:rPr>
          <w:b/>
          <w:sz w:val="32"/>
          <w:szCs w:val="32"/>
        </w:rPr>
        <w:t>Den specialistkompetenta läkaren ska– behärska farmakologisk behandling av barn- och ungdomspsykiatriska tillstånd</w:t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2149"/>
        <w:gridCol w:w="1449"/>
        <w:gridCol w:w="1061"/>
        <w:gridCol w:w="1059"/>
        <w:gridCol w:w="1094"/>
        <w:gridCol w:w="1105"/>
        <w:gridCol w:w="1053"/>
      </w:tblGrid>
      <w:tr w:rsidR="00710322" w14:paraId="780406DF" w14:textId="77777777" w:rsidTr="006A0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705DBE15" w14:textId="7575DBBA" w:rsidR="00710322" w:rsidRDefault="005D0568" w:rsidP="00E360BB">
            <w:r>
              <w:t>Farmakologisk</w:t>
            </w:r>
            <w:r w:rsidR="00710322">
              <w:t xml:space="preserve"> behandling</w:t>
            </w:r>
          </w:p>
        </w:tc>
        <w:tc>
          <w:tcPr>
            <w:tcW w:w="1449" w:type="dxa"/>
          </w:tcPr>
          <w:p w14:paraId="57520F95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022CACF6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9" w:type="dxa"/>
          </w:tcPr>
          <w:p w14:paraId="06F40714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14:paraId="5AC0361A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14:paraId="1AE857E2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14:paraId="5E80387D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0322" w14:paraId="000BF889" w14:textId="77777777" w:rsidTr="006A0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4D8895B1" w14:textId="3BFD38F3" w:rsidR="00710322" w:rsidRDefault="00710322" w:rsidP="00E360BB">
            <w:r>
              <w:t>C</w:t>
            </w:r>
            <w:r w:rsidR="005D0568">
              <w:t>5</w:t>
            </w:r>
          </w:p>
        </w:tc>
        <w:tc>
          <w:tcPr>
            <w:tcW w:w="1449" w:type="dxa"/>
          </w:tcPr>
          <w:p w14:paraId="0BE38ABC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Självskattning</w:t>
            </w:r>
          </w:p>
        </w:tc>
        <w:tc>
          <w:tcPr>
            <w:tcW w:w="1061" w:type="dxa"/>
          </w:tcPr>
          <w:p w14:paraId="334E0333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Mål</w:t>
            </w:r>
          </w:p>
        </w:tc>
        <w:tc>
          <w:tcPr>
            <w:tcW w:w="1059" w:type="dxa"/>
          </w:tcPr>
          <w:p w14:paraId="52DD7825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</w:t>
            </w:r>
          </w:p>
        </w:tc>
        <w:tc>
          <w:tcPr>
            <w:tcW w:w="1094" w:type="dxa"/>
          </w:tcPr>
          <w:p w14:paraId="1556FB43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När uppnås målet</w:t>
            </w:r>
          </w:p>
        </w:tc>
        <w:tc>
          <w:tcPr>
            <w:tcW w:w="1105" w:type="dxa"/>
          </w:tcPr>
          <w:p w14:paraId="44F1E852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Aktivitet</w:t>
            </w:r>
          </w:p>
        </w:tc>
        <w:tc>
          <w:tcPr>
            <w:tcW w:w="1053" w:type="dxa"/>
          </w:tcPr>
          <w:p w14:paraId="0F6A675C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Tid </w:t>
            </w:r>
          </w:p>
        </w:tc>
      </w:tr>
      <w:tr w:rsidR="00710322" w14:paraId="61066D4E" w14:textId="77777777" w:rsidTr="006A0F95">
        <w:trPr>
          <w:trHeight w:val="7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5FA07484" w14:textId="65CF9FCD" w:rsidR="007126FD" w:rsidRDefault="007126FD" w:rsidP="007126FD">
            <w:r>
              <w:t>B</w:t>
            </w:r>
            <w:r w:rsidRPr="00685ECB">
              <w:t>ehärska farmakologisk behandling av barn- och ungdomspsykiatriska tillstånd</w:t>
            </w:r>
          </w:p>
          <w:p w14:paraId="6A540DBE" w14:textId="77777777" w:rsidR="00710322" w:rsidRDefault="00710322" w:rsidP="00E360BB"/>
          <w:p w14:paraId="35A017DA" w14:textId="77777777" w:rsidR="00710322" w:rsidRDefault="00710322" w:rsidP="00E360BB"/>
        </w:tc>
        <w:tc>
          <w:tcPr>
            <w:tcW w:w="1449" w:type="dxa"/>
          </w:tcPr>
          <w:p w14:paraId="25062E5F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538967" w14:textId="77777777" w:rsidR="00A75B4C" w:rsidRDefault="00A75B4C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611870" w14:textId="77777777" w:rsidR="00A75B4C" w:rsidRDefault="00A75B4C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BA2330" w14:textId="77777777" w:rsidR="00A75B4C" w:rsidRDefault="00A75B4C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DC1F0F" w14:textId="77777777" w:rsidR="00A75B4C" w:rsidRDefault="00A75B4C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3E345F" w14:textId="77777777" w:rsidR="00A75B4C" w:rsidRDefault="00A75B4C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11C72A" w14:textId="77777777" w:rsidR="00A75B4C" w:rsidRDefault="00A75B4C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9F7288" w14:textId="77777777" w:rsidR="00A75B4C" w:rsidRDefault="00A75B4C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BFDA43" w14:textId="42F9857A" w:rsidR="00A75B4C" w:rsidRDefault="00A75B4C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302534E7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9" w:type="dxa"/>
          </w:tcPr>
          <w:p w14:paraId="1E6B3F5D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14:paraId="136A842A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14:paraId="785D0DA1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14:paraId="24E0D98B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41EAF0" w14:textId="4705B5F6" w:rsidR="00A7568A" w:rsidRDefault="00A7568A"/>
    <w:p w14:paraId="4122791B" w14:textId="77777777" w:rsidR="00A7568A" w:rsidRDefault="00A7568A">
      <w:r>
        <w:br w:type="page"/>
      </w:r>
    </w:p>
    <w:p w14:paraId="28DEC34B" w14:textId="459DE38E" w:rsidR="00685ECB" w:rsidRPr="00B03840" w:rsidRDefault="00685ECB">
      <w:pPr>
        <w:rPr>
          <w:b/>
          <w:sz w:val="32"/>
          <w:szCs w:val="32"/>
        </w:rPr>
      </w:pPr>
      <w:r w:rsidRPr="00B03840">
        <w:rPr>
          <w:b/>
          <w:sz w:val="32"/>
          <w:szCs w:val="32"/>
        </w:rPr>
        <w:lastRenderedPageBreak/>
        <w:t>C6</w:t>
      </w:r>
    </w:p>
    <w:p w14:paraId="04F6E061" w14:textId="77777777" w:rsidR="00685ECB" w:rsidRPr="00B03840" w:rsidRDefault="00685ECB" w:rsidP="00685ECB">
      <w:pPr>
        <w:rPr>
          <w:b/>
          <w:sz w:val="32"/>
          <w:szCs w:val="32"/>
        </w:rPr>
      </w:pPr>
      <w:r w:rsidRPr="00B03840">
        <w:rPr>
          <w:b/>
          <w:sz w:val="32"/>
          <w:szCs w:val="32"/>
        </w:rPr>
        <w:t xml:space="preserve">Den specialistkompetenta läkaren ska </w:t>
      </w:r>
    </w:p>
    <w:p w14:paraId="0E0A8B56" w14:textId="4E9C31EF" w:rsidR="00685ECB" w:rsidRPr="00B03840" w:rsidRDefault="00685ECB" w:rsidP="00685ECB">
      <w:pPr>
        <w:rPr>
          <w:b/>
          <w:sz w:val="32"/>
          <w:szCs w:val="32"/>
        </w:rPr>
      </w:pPr>
      <w:r w:rsidRPr="00B03840">
        <w:rPr>
          <w:b/>
          <w:sz w:val="32"/>
          <w:szCs w:val="32"/>
        </w:rPr>
        <w:t xml:space="preserve"> -ha kunskap om psykologiska och psykoterapeutiska behandlingsmetoder vid barn-och ungdomspsykiatriska tillstånd</w:t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2149"/>
        <w:gridCol w:w="1449"/>
        <w:gridCol w:w="1061"/>
        <w:gridCol w:w="1059"/>
        <w:gridCol w:w="1094"/>
        <w:gridCol w:w="1105"/>
        <w:gridCol w:w="1053"/>
      </w:tblGrid>
      <w:tr w:rsidR="00CB73BF" w14:paraId="156A95F7" w14:textId="77777777" w:rsidTr="00CB7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14:paraId="66E03628" w14:textId="77777777" w:rsidR="00CB73BF" w:rsidRDefault="00CB73BF" w:rsidP="00E360BB"/>
        </w:tc>
        <w:tc>
          <w:tcPr>
            <w:tcW w:w="1449" w:type="dxa"/>
          </w:tcPr>
          <w:p w14:paraId="428A7D57" w14:textId="77777777" w:rsidR="00CB73BF" w:rsidRDefault="00CB73BF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55F74028" w14:textId="77777777" w:rsidR="00CB73BF" w:rsidRDefault="00CB73BF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9" w:type="dxa"/>
          </w:tcPr>
          <w:p w14:paraId="0965184D" w14:textId="77777777" w:rsidR="00CB73BF" w:rsidRDefault="00CB73BF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14:paraId="0661E651" w14:textId="77777777" w:rsidR="00CB73BF" w:rsidRDefault="00CB73BF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14:paraId="74CD6892" w14:textId="77777777" w:rsidR="00CB73BF" w:rsidRDefault="00CB73BF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14:paraId="07319D42" w14:textId="77777777" w:rsidR="00CB73BF" w:rsidRDefault="00CB73BF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0322" w14:paraId="110A5130" w14:textId="77777777" w:rsidTr="00CB7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14:paraId="0EEDC4E0" w14:textId="1D0C56A8" w:rsidR="00710322" w:rsidRDefault="00710322" w:rsidP="00E360BB">
            <w:r>
              <w:t>C</w:t>
            </w:r>
            <w:r w:rsidR="007126FD">
              <w:t>6</w:t>
            </w:r>
          </w:p>
        </w:tc>
        <w:tc>
          <w:tcPr>
            <w:tcW w:w="1449" w:type="dxa"/>
          </w:tcPr>
          <w:p w14:paraId="52A68643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Självskattning</w:t>
            </w:r>
          </w:p>
        </w:tc>
        <w:tc>
          <w:tcPr>
            <w:tcW w:w="1061" w:type="dxa"/>
          </w:tcPr>
          <w:p w14:paraId="59799DB7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Mål</w:t>
            </w:r>
          </w:p>
        </w:tc>
        <w:tc>
          <w:tcPr>
            <w:tcW w:w="1059" w:type="dxa"/>
          </w:tcPr>
          <w:p w14:paraId="29A46C78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</w:t>
            </w:r>
          </w:p>
        </w:tc>
        <w:tc>
          <w:tcPr>
            <w:tcW w:w="1094" w:type="dxa"/>
          </w:tcPr>
          <w:p w14:paraId="23E1FC28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När uppnås målet</w:t>
            </w:r>
          </w:p>
        </w:tc>
        <w:tc>
          <w:tcPr>
            <w:tcW w:w="1105" w:type="dxa"/>
          </w:tcPr>
          <w:p w14:paraId="2F9345BA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Aktivitet</w:t>
            </w:r>
          </w:p>
        </w:tc>
        <w:tc>
          <w:tcPr>
            <w:tcW w:w="1053" w:type="dxa"/>
          </w:tcPr>
          <w:p w14:paraId="3FE6B714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Tid </w:t>
            </w:r>
          </w:p>
        </w:tc>
      </w:tr>
      <w:tr w:rsidR="00710322" w14:paraId="2BFA28E2" w14:textId="77777777" w:rsidTr="00CB73BF">
        <w:trPr>
          <w:trHeight w:val="8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14:paraId="51736356" w14:textId="653E6594" w:rsidR="00710322" w:rsidRDefault="007126FD" w:rsidP="00E360BB">
            <w:r>
              <w:t>Kunskap om psykologiska och psykoterapeutiska behandlingsmetoder vid barn-och ungdomspsykiatriska tillstånd</w:t>
            </w:r>
          </w:p>
          <w:p w14:paraId="52B6C038" w14:textId="77777777" w:rsidR="00710322" w:rsidRDefault="00710322" w:rsidP="00E360BB"/>
          <w:p w14:paraId="47F9065A" w14:textId="77777777" w:rsidR="00710322" w:rsidRDefault="00710322" w:rsidP="00E360BB"/>
        </w:tc>
        <w:tc>
          <w:tcPr>
            <w:tcW w:w="1449" w:type="dxa"/>
          </w:tcPr>
          <w:p w14:paraId="377574A6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3008E8DC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9" w:type="dxa"/>
          </w:tcPr>
          <w:p w14:paraId="60DA109E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14:paraId="28BC6F4B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14:paraId="60064751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14:paraId="6BEADBAB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348D8B" w14:textId="035ADE34" w:rsidR="00866758" w:rsidRDefault="00866758" w:rsidP="00685ECB"/>
    <w:p w14:paraId="4195BCEC" w14:textId="2B8DE65E" w:rsidR="00685ECB" w:rsidRPr="00FB2F84" w:rsidRDefault="00866758" w:rsidP="00685ECB">
      <w:r>
        <w:br w:type="page"/>
      </w:r>
      <w:r w:rsidR="00685ECB" w:rsidRPr="00B03840">
        <w:rPr>
          <w:b/>
          <w:sz w:val="32"/>
          <w:szCs w:val="32"/>
        </w:rPr>
        <w:lastRenderedPageBreak/>
        <w:t>C8</w:t>
      </w:r>
    </w:p>
    <w:p w14:paraId="287D9422" w14:textId="77777777" w:rsidR="00D12138" w:rsidRPr="00B03840" w:rsidRDefault="00685ECB" w:rsidP="00685ECB">
      <w:pPr>
        <w:rPr>
          <w:b/>
          <w:sz w:val="32"/>
          <w:szCs w:val="32"/>
        </w:rPr>
      </w:pPr>
      <w:r w:rsidRPr="00B03840">
        <w:rPr>
          <w:b/>
          <w:sz w:val="32"/>
          <w:szCs w:val="32"/>
        </w:rPr>
        <w:t xml:space="preserve">Den specialistkompetenta läkaren ska – kunna tillämpa lagar och andra föreskrifter som gäller för specialiteten, inklusive lagar och andra föreskrifter som gäller för hälso- och sjukvård, socialtjänst och handikappomsorg  – </w:t>
      </w:r>
    </w:p>
    <w:p w14:paraId="74A8B37E" w14:textId="77777777" w:rsidR="00D12138" w:rsidRPr="00B03840" w:rsidRDefault="00685ECB" w:rsidP="00685ECB">
      <w:pPr>
        <w:rPr>
          <w:b/>
          <w:sz w:val="32"/>
          <w:szCs w:val="32"/>
        </w:rPr>
      </w:pPr>
      <w:r w:rsidRPr="00B03840">
        <w:rPr>
          <w:b/>
          <w:sz w:val="32"/>
          <w:szCs w:val="32"/>
        </w:rPr>
        <w:t xml:space="preserve"> behärska handläggning </w:t>
      </w:r>
      <w:r w:rsidR="00D12138" w:rsidRPr="00B03840">
        <w:rPr>
          <w:b/>
          <w:sz w:val="32"/>
          <w:szCs w:val="32"/>
        </w:rPr>
        <w:t xml:space="preserve">i </w:t>
      </w:r>
      <w:r w:rsidRPr="00B03840">
        <w:rPr>
          <w:b/>
          <w:sz w:val="32"/>
          <w:szCs w:val="32"/>
        </w:rPr>
        <w:t xml:space="preserve">enlighet med lagen om  psykiatrisk  tvångsvård  </w:t>
      </w:r>
    </w:p>
    <w:p w14:paraId="06FACC22" w14:textId="77777777" w:rsidR="00685ECB" w:rsidRPr="00B03840" w:rsidRDefault="00685ECB" w:rsidP="00685ECB">
      <w:pPr>
        <w:rPr>
          <w:b/>
          <w:sz w:val="32"/>
          <w:szCs w:val="32"/>
        </w:rPr>
      </w:pPr>
      <w:r w:rsidRPr="00B03840">
        <w:rPr>
          <w:b/>
          <w:sz w:val="32"/>
          <w:szCs w:val="32"/>
        </w:rPr>
        <w:t xml:space="preserve">behärska kunskapen om barnets rättigheter samt kunna identifiera  </w:t>
      </w:r>
      <w:r w:rsidR="00D12138" w:rsidRPr="00B03840">
        <w:rPr>
          <w:b/>
          <w:sz w:val="32"/>
          <w:szCs w:val="32"/>
        </w:rPr>
        <w:t xml:space="preserve">barn som far illa och vidta adekvata åtgärder, </w:t>
      </w:r>
      <w:proofErr w:type="spellStart"/>
      <w:r w:rsidR="00D12138" w:rsidRPr="00B03840">
        <w:rPr>
          <w:b/>
          <w:sz w:val="32"/>
          <w:szCs w:val="32"/>
        </w:rPr>
        <w:t>inklusivefullfölja</w:t>
      </w:r>
      <w:proofErr w:type="spellEnd"/>
      <w:r w:rsidR="00D12138" w:rsidRPr="00B03840">
        <w:rPr>
          <w:b/>
          <w:sz w:val="32"/>
          <w:szCs w:val="32"/>
        </w:rPr>
        <w:t xml:space="preserve">  anmälningsskyldigheten</w:t>
      </w:r>
    </w:p>
    <w:p w14:paraId="747C4950" w14:textId="77777777" w:rsidR="00710322" w:rsidRDefault="00685ECB" w:rsidP="00685ECB">
      <w:r>
        <w:t xml:space="preserve"> </w:t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1254"/>
        <w:gridCol w:w="1449"/>
        <w:gridCol w:w="1061"/>
        <w:gridCol w:w="1059"/>
        <w:gridCol w:w="1094"/>
        <w:gridCol w:w="1105"/>
        <w:gridCol w:w="1053"/>
      </w:tblGrid>
      <w:tr w:rsidR="002011B8" w14:paraId="36A079B7" w14:textId="77777777" w:rsidTr="00201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14:paraId="66C37788" w14:textId="77777777" w:rsidR="002011B8" w:rsidRDefault="002011B8" w:rsidP="00E360BB"/>
        </w:tc>
        <w:tc>
          <w:tcPr>
            <w:tcW w:w="1449" w:type="dxa"/>
          </w:tcPr>
          <w:p w14:paraId="73CD8694" w14:textId="77777777" w:rsidR="002011B8" w:rsidRDefault="002011B8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2EB0DB5F" w14:textId="77777777" w:rsidR="002011B8" w:rsidRDefault="002011B8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9" w:type="dxa"/>
          </w:tcPr>
          <w:p w14:paraId="51DC8BE0" w14:textId="77777777" w:rsidR="002011B8" w:rsidRDefault="002011B8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14:paraId="14EEEB57" w14:textId="77777777" w:rsidR="002011B8" w:rsidRDefault="002011B8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14:paraId="2CC72FB7" w14:textId="77777777" w:rsidR="002011B8" w:rsidRDefault="002011B8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14:paraId="707E416A" w14:textId="77777777" w:rsidR="002011B8" w:rsidRDefault="002011B8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0322" w14:paraId="400E1C66" w14:textId="77777777" w:rsidTr="0020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14:paraId="02BBD7FF" w14:textId="5D7F4EB3" w:rsidR="00710322" w:rsidRDefault="00710322" w:rsidP="00E360BB">
            <w:r>
              <w:t>C</w:t>
            </w:r>
            <w:r w:rsidR="005D0568">
              <w:t>8</w:t>
            </w:r>
          </w:p>
        </w:tc>
        <w:tc>
          <w:tcPr>
            <w:tcW w:w="1449" w:type="dxa"/>
          </w:tcPr>
          <w:p w14:paraId="7B59F8D2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Självskattning</w:t>
            </w:r>
          </w:p>
        </w:tc>
        <w:tc>
          <w:tcPr>
            <w:tcW w:w="1061" w:type="dxa"/>
          </w:tcPr>
          <w:p w14:paraId="45AB906B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Mål</w:t>
            </w:r>
          </w:p>
        </w:tc>
        <w:tc>
          <w:tcPr>
            <w:tcW w:w="1059" w:type="dxa"/>
          </w:tcPr>
          <w:p w14:paraId="61D03AA7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</w:t>
            </w:r>
          </w:p>
        </w:tc>
        <w:tc>
          <w:tcPr>
            <w:tcW w:w="1094" w:type="dxa"/>
          </w:tcPr>
          <w:p w14:paraId="0C66F415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När uppnås målet</w:t>
            </w:r>
          </w:p>
        </w:tc>
        <w:tc>
          <w:tcPr>
            <w:tcW w:w="1105" w:type="dxa"/>
          </w:tcPr>
          <w:p w14:paraId="64AE942E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Aktivitet</w:t>
            </w:r>
          </w:p>
        </w:tc>
        <w:tc>
          <w:tcPr>
            <w:tcW w:w="1053" w:type="dxa"/>
          </w:tcPr>
          <w:p w14:paraId="18779EA7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Tid </w:t>
            </w:r>
          </w:p>
        </w:tc>
      </w:tr>
      <w:tr w:rsidR="00710322" w14:paraId="78B66BA1" w14:textId="77777777" w:rsidTr="002011B8">
        <w:trPr>
          <w:trHeight w:val="4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14:paraId="5E843F53" w14:textId="4916E38B" w:rsidR="00710322" w:rsidRDefault="007126FD" w:rsidP="005D0568">
            <w:r>
              <w:t>Kunna tillämpa lagar och andra föreskrifter</w:t>
            </w:r>
          </w:p>
        </w:tc>
        <w:tc>
          <w:tcPr>
            <w:tcW w:w="1449" w:type="dxa"/>
          </w:tcPr>
          <w:p w14:paraId="127E3BD5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0FCA0458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9" w:type="dxa"/>
          </w:tcPr>
          <w:p w14:paraId="54154CA7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14:paraId="502A94B5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14:paraId="0C97CF21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14:paraId="36F1E3A1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75E26E" w14:textId="68524485" w:rsidR="00CC0159" w:rsidRDefault="00CC0159" w:rsidP="00685ECB"/>
    <w:p w14:paraId="371B8945" w14:textId="77777777" w:rsidR="00CC0159" w:rsidRDefault="00CC0159">
      <w:r>
        <w:br w:type="page"/>
      </w:r>
    </w:p>
    <w:p w14:paraId="0FFC97A5" w14:textId="77777777" w:rsidR="00685ECB" w:rsidRDefault="00685ECB" w:rsidP="00685ECB"/>
    <w:p w14:paraId="6B7C8AFF" w14:textId="77777777" w:rsidR="00685ECB" w:rsidRPr="00B03840" w:rsidRDefault="00D12138" w:rsidP="00685ECB">
      <w:pPr>
        <w:rPr>
          <w:b/>
          <w:sz w:val="32"/>
          <w:szCs w:val="32"/>
        </w:rPr>
      </w:pPr>
      <w:r w:rsidRPr="00B03840">
        <w:rPr>
          <w:b/>
          <w:sz w:val="32"/>
          <w:szCs w:val="32"/>
        </w:rPr>
        <w:t>C9</w:t>
      </w:r>
    </w:p>
    <w:p w14:paraId="23ED4E34" w14:textId="0A78FF46" w:rsidR="00D12138" w:rsidRPr="00B03840" w:rsidRDefault="00D12138" w:rsidP="00685ECB">
      <w:pPr>
        <w:rPr>
          <w:b/>
          <w:sz w:val="32"/>
          <w:szCs w:val="32"/>
        </w:rPr>
      </w:pPr>
      <w:r w:rsidRPr="00B03840">
        <w:rPr>
          <w:b/>
          <w:sz w:val="32"/>
          <w:szCs w:val="32"/>
        </w:rPr>
        <w:t>Den specialistkompetenta läkaren ska  –  behärska   initial   handläggning   och ha kunskap om fortsatt  handläggning av vanliga substansberoendetillstånd samt ha kunskap om deras samsjuklighet med barn- och ungdomspsykiatriska   tillstånd</w:t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2649"/>
        <w:gridCol w:w="1449"/>
        <w:gridCol w:w="955"/>
        <w:gridCol w:w="950"/>
        <w:gridCol w:w="1047"/>
        <w:gridCol w:w="1078"/>
        <w:gridCol w:w="934"/>
      </w:tblGrid>
      <w:tr w:rsidR="002011B8" w14:paraId="6CE63279" w14:textId="77777777" w:rsidTr="00201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13CA4A29" w14:textId="77777777" w:rsidR="002011B8" w:rsidRDefault="002011B8" w:rsidP="00E360BB"/>
        </w:tc>
        <w:tc>
          <w:tcPr>
            <w:tcW w:w="1449" w:type="dxa"/>
          </w:tcPr>
          <w:p w14:paraId="528BBDBE" w14:textId="77777777" w:rsidR="002011B8" w:rsidRDefault="002011B8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14:paraId="55FAFA5D" w14:textId="77777777" w:rsidR="002011B8" w:rsidRDefault="002011B8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6" w:type="dxa"/>
          </w:tcPr>
          <w:p w14:paraId="1863A18C" w14:textId="77777777" w:rsidR="002011B8" w:rsidRDefault="002011B8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4" w:type="dxa"/>
          </w:tcPr>
          <w:p w14:paraId="41393095" w14:textId="77777777" w:rsidR="002011B8" w:rsidRDefault="002011B8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2" w:type="dxa"/>
          </w:tcPr>
          <w:p w14:paraId="4A098ADC" w14:textId="77777777" w:rsidR="002011B8" w:rsidRDefault="002011B8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dxa"/>
          </w:tcPr>
          <w:p w14:paraId="6B2105BE" w14:textId="77777777" w:rsidR="002011B8" w:rsidRDefault="002011B8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0322" w14:paraId="1AEC6073" w14:textId="77777777" w:rsidTr="0020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633E9A72" w14:textId="766450E4" w:rsidR="00710322" w:rsidRDefault="00710322" w:rsidP="00E360BB">
            <w:r>
              <w:t>C</w:t>
            </w:r>
            <w:r w:rsidR="005D0568">
              <w:t>9</w:t>
            </w:r>
          </w:p>
        </w:tc>
        <w:tc>
          <w:tcPr>
            <w:tcW w:w="1449" w:type="dxa"/>
          </w:tcPr>
          <w:p w14:paraId="73B7F15C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Självskattning</w:t>
            </w:r>
          </w:p>
        </w:tc>
        <w:tc>
          <w:tcPr>
            <w:tcW w:w="970" w:type="dxa"/>
          </w:tcPr>
          <w:p w14:paraId="72B3507A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Mål</w:t>
            </w:r>
          </w:p>
        </w:tc>
        <w:tc>
          <w:tcPr>
            <w:tcW w:w="966" w:type="dxa"/>
          </w:tcPr>
          <w:p w14:paraId="6423547A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</w:t>
            </w:r>
          </w:p>
        </w:tc>
        <w:tc>
          <w:tcPr>
            <w:tcW w:w="1054" w:type="dxa"/>
          </w:tcPr>
          <w:p w14:paraId="3A6CA569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När uppnås målet</w:t>
            </w:r>
          </w:p>
        </w:tc>
        <w:tc>
          <w:tcPr>
            <w:tcW w:w="1082" w:type="dxa"/>
          </w:tcPr>
          <w:p w14:paraId="751285DB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Aktivitet</w:t>
            </w:r>
          </w:p>
        </w:tc>
        <w:tc>
          <w:tcPr>
            <w:tcW w:w="951" w:type="dxa"/>
          </w:tcPr>
          <w:p w14:paraId="62A62528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Tid </w:t>
            </w:r>
          </w:p>
        </w:tc>
      </w:tr>
      <w:tr w:rsidR="00710322" w14:paraId="597B4699" w14:textId="77777777" w:rsidTr="00201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5B3A60FB" w14:textId="77777777" w:rsidR="00710322" w:rsidRDefault="00710322" w:rsidP="00E360BB"/>
          <w:p w14:paraId="69A76BC7" w14:textId="4C495B26" w:rsidR="00710322" w:rsidRDefault="00883A53" w:rsidP="00E360BB">
            <w:r>
              <w:t>B</w:t>
            </w:r>
            <w:r w:rsidRPr="00D12138">
              <w:t>ehärska   initial   handläggning   och ha kunskap om fortsatt  handläggning av vanliga substansberoendetillstånd samt ha kunskap om deras samsjuklighet med barn- och ungdomspsykiatriska   tillstånd</w:t>
            </w:r>
          </w:p>
        </w:tc>
        <w:tc>
          <w:tcPr>
            <w:tcW w:w="1449" w:type="dxa"/>
          </w:tcPr>
          <w:p w14:paraId="56DE8F07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14:paraId="3321E24D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6" w:type="dxa"/>
          </w:tcPr>
          <w:p w14:paraId="35F366E2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4" w:type="dxa"/>
          </w:tcPr>
          <w:p w14:paraId="55BECDCF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2" w:type="dxa"/>
          </w:tcPr>
          <w:p w14:paraId="13EA52A5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dxa"/>
          </w:tcPr>
          <w:p w14:paraId="1F71529E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DDD437" w14:textId="34AAB250" w:rsidR="00866758" w:rsidRDefault="00866758" w:rsidP="00685ECB"/>
    <w:p w14:paraId="13877225" w14:textId="77777777" w:rsidR="00866758" w:rsidRDefault="00866758">
      <w:r>
        <w:br w:type="page"/>
      </w:r>
    </w:p>
    <w:p w14:paraId="2EDECEA7" w14:textId="77777777" w:rsidR="00D12138" w:rsidRDefault="00D12138" w:rsidP="00685ECB"/>
    <w:p w14:paraId="16232C15" w14:textId="32B9DC88" w:rsidR="00685ECB" w:rsidRPr="00B03840" w:rsidRDefault="00D12138" w:rsidP="00685ECB">
      <w:pPr>
        <w:rPr>
          <w:b/>
          <w:sz w:val="32"/>
          <w:szCs w:val="32"/>
        </w:rPr>
      </w:pPr>
      <w:r w:rsidRPr="00B03840">
        <w:rPr>
          <w:b/>
          <w:sz w:val="32"/>
          <w:szCs w:val="32"/>
        </w:rPr>
        <w:t>Allmänna kompetenser</w:t>
      </w:r>
    </w:p>
    <w:p w14:paraId="5E5EDCE5" w14:textId="77777777" w:rsidR="00D12138" w:rsidRPr="00B03840" w:rsidRDefault="00D12138" w:rsidP="00685ECB">
      <w:pPr>
        <w:rPr>
          <w:b/>
          <w:sz w:val="32"/>
          <w:szCs w:val="32"/>
        </w:rPr>
      </w:pPr>
      <w:r w:rsidRPr="00B03840">
        <w:rPr>
          <w:b/>
          <w:sz w:val="32"/>
          <w:szCs w:val="32"/>
        </w:rPr>
        <w:t>A1: Medarbetarskap, ledarskap och pedagogik</w:t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1793"/>
        <w:gridCol w:w="1449"/>
        <w:gridCol w:w="1061"/>
        <w:gridCol w:w="1059"/>
        <w:gridCol w:w="1094"/>
        <w:gridCol w:w="1105"/>
        <w:gridCol w:w="1053"/>
      </w:tblGrid>
      <w:tr w:rsidR="00710322" w14:paraId="5ED1DC7F" w14:textId="77777777" w:rsidTr="00201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69503532" w14:textId="5FA94BDF" w:rsidR="00710322" w:rsidRDefault="00D85ECC" w:rsidP="00E360BB">
            <w:r w:rsidRPr="00D12138">
              <w:t xml:space="preserve"> Medarbetarskap, ledarskap och pedagogik</w:t>
            </w:r>
          </w:p>
        </w:tc>
        <w:tc>
          <w:tcPr>
            <w:tcW w:w="1449" w:type="dxa"/>
          </w:tcPr>
          <w:p w14:paraId="4515A24B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69FFFCFF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9" w:type="dxa"/>
          </w:tcPr>
          <w:p w14:paraId="1C99B61B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14:paraId="4FEBD9C3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14:paraId="260DF146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14:paraId="7FEDBF53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0322" w14:paraId="014DA8EB" w14:textId="77777777" w:rsidTr="0020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3404CC07" w14:textId="0C4B5AEC" w:rsidR="00710322" w:rsidRDefault="005D0568" w:rsidP="00E360BB">
            <w:r>
              <w:t>A1</w:t>
            </w:r>
          </w:p>
        </w:tc>
        <w:tc>
          <w:tcPr>
            <w:tcW w:w="1449" w:type="dxa"/>
          </w:tcPr>
          <w:p w14:paraId="371404DB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Självskattning</w:t>
            </w:r>
          </w:p>
        </w:tc>
        <w:tc>
          <w:tcPr>
            <w:tcW w:w="1061" w:type="dxa"/>
          </w:tcPr>
          <w:p w14:paraId="160B1702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Mål</w:t>
            </w:r>
          </w:p>
        </w:tc>
        <w:tc>
          <w:tcPr>
            <w:tcW w:w="1059" w:type="dxa"/>
          </w:tcPr>
          <w:p w14:paraId="427E6C36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</w:t>
            </w:r>
          </w:p>
        </w:tc>
        <w:tc>
          <w:tcPr>
            <w:tcW w:w="1094" w:type="dxa"/>
          </w:tcPr>
          <w:p w14:paraId="070A2E36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När uppnås målet</w:t>
            </w:r>
          </w:p>
        </w:tc>
        <w:tc>
          <w:tcPr>
            <w:tcW w:w="1105" w:type="dxa"/>
          </w:tcPr>
          <w:p w14:paraId="2C9B71E2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Aktivitet</w:t>
            </w:r>
          </w:p>
        </w:tc>
        <w:tc>
          <w:tcPr>
            <w:tcW w:w="1053" w:type="dxa"/>
          </w:tcPr>
          <w:p w14:paraId="626CC1A4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Tid </w:t>
            </w:r>
          </w:p>
        </w:tc>
      </w:tr>
      <w:tr w:rsidR="00710322" w14:paraId="6D39D8A5" w14:textId="77777777" w:rsidTr="00201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49AE9363" w14:textId="77777777" w:rsidR="00710322" w:rsidRDefault="00710322" w:rsidP="00E360BB"/>
          <w:p w14:paraId="495915B8" w14:textId="77777777" w:rsidR="00710322" w:rsidRDefault="00710322" w:rsidP="00E360BB"/>
          <w:p w14:paraId="0F5A5FE4" w14:textId="77777777" w:rsidR="00710322" w:rsidRDefault="00710322" w:rsidP="00E360BB"/>
          <w:p w14:paraId="19D9C01A" w14:textId="77777777" w:rsidR="00A75B4C" w:rsidRDefault="00A75B4C" w:rsidP="00E360BB"/>
          <w:p w14:paraId="374DF296" w14:textId="77777777" w:rsidR="00A75B4C" w:rsidRDefault="00A75B4C" w:rsidP="00E360BB"/>
          <w:p w14:paraId="3980C8DB" w14:textId="77777777" w:rsidR="00A75B4C" w:rsidRDefault="00A75B4C" w:rsidP="00E360BB"/>
          <w:p w14:paraId="3302AB6D" w14:textId="77777777" w:rsidR="00A75B4C" w:rsidRDefault="00A75B4C" w:rsidP="00E360BB"/>
          <w:p w14:paraId="644B0D62" w14:textId="77777777" w:rsidR="00A75B4C" w:rsidRDefault="00A75B4C" w:rsidP="00E360BB"/>
          <w:p w14:paraId="67F47873" w14:textId="77777777" w:rsidR="00A75B4C" w:rsidRDefault="00A75B4C" w:rsidP="00E360BB"/>
          <w:p w14:paraId="12B9D58B" w14:textId="77777777" w:rsidR="00A75B4C" w:rsidRDefault="00A75B4C" w:rsidP="00E360BB"/>
          <w:p w14:paraId="4356B5D3" w14:textId="77777777" w:rsidR="00A75B4C" w:rsidRDefault="00A75B4C" w:rsidP="00E360BB"/>
          <w:p w14:paraId="0284602C" w14:textId="77777777" w:rsidR="00A75B4C" w:rsidRDefault="00A75B4C" w:rsidP="00E360BB"/>
          <w:p w14:paraId="79A3006B" w14:textId="708A3E49" w:rsidR="00A75B4C" w:rsidRDefault="00A75B4C" w:rsidP="00E360BB"/>
        </w:tc>
        <w:tc>
          <w:tcPr>
            <w:tcW w:w="1449" w:type="dxa"/>
          </w:tcPr>
          <w:p w14:paraId="7D53FB22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19D647B5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9" w:type="dxa"/>
          </w:tcPr>
          <w:p w14:paraId="4C89A413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14:paraId="57684504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14:paraId="562C9BAB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14:paraId="085CDA92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4D3107" w14:textId="2638EA3B" w:rsidR="00D80DAB" w:rsidRDefault="00D80DAB" w:rsidP="00685ECB"/>
    <w:p w14:paraId="707EB033" w14:textId="77777777" w:rsidR="00D80DAB" w:rsidRDefault="00D80DAB">
      <w:r>
        <w:br w:type="page"/>
      </w:r>
    </w:p>
    <w:p w14:paraId="665A032E" w14:textId="77777777" w:rsidR="00D12138" w:rsidRPr="00B03840" w:rsidRDefault="00D12138" w:rsidP="00685ECB">
      <w:pPr>
        <w:rPr>
          <w:b/>
          <w:sz w:val="32"/>
          <w:szCs w:val="32"/>
        </w:rPr>
      </w:pPr>
    </w:p>
    <w:p w14:paraId="445ED2B4" w14:textId="77777777" w:rsidR="00D12138" w:rsidRPr="00B03840" w:rsidRDefault="00D12138" w:rsidP="00685ECB">
      <w:pPr>
        <w:rPr>
          <w:b/>
          <w:sz w:val="32"/>
          <w:szCs w:val="32"/>
        </w:rPr>
      </w:pPr>
      <w:r w:rsidRPr="00B03840">
        <w:rPr>
          <w:b/>
          <w:sz w:val="32"/>
          <w:szCs w:val="32"/>
        </w:rPr>
        <w:t>A2 : Etik, mångfald och jämlikhet</w:t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1216"/>
        <w:gridCol w:w="1449"/>
        <w:gridCol w:w="1061"/>
        <w:gridCol w:w="1059"/>
        <w:gridCol w:w="1094"/>
        <w:gridCol w:w="1105"/>
        <w:gridCol w:w="1053"/>
      </w:tblGrid>
      <w:tr w:rsidR="00710322" w14:paraId="669538AA" w14:textId="77777777" w:rsidTr="00C40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61394BF0" w14:textId="77777777" w:rsidR="00147570" w:rsidRDefault="00147570" w:rsidP="00147570">
            <w:r w:rsidRPr="00D12138">
              <w:t>Etik, mångfald och jämlikhet</w:t>
            </w:r>
          </w:p>
          <w:p w14:paraId="5F392854" w14:textId="4F8252F1" w:rsidR="00710322" w:rsidRDefault="00710322" w:rsidP="00E360BB"/>
        </w:tc>
        <w:tc>
          <w:tcPr>
            <w:tcW w:w="1449" w:type="dxa"/>
          </w:tcPr>
          <w:p w14:paraId="2ECCF80E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08550D40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9" w:type="dxa"/>
          </w:tcPr>
          <w:p w14:paraId="41EA13C3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14:paraId="4C04EC91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14:paraId="73F45083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14:paraId="7EC1A99F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0322" w14:paraId="7A6F157E" w14:textId="77777777" w:rsidTr="00C4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05ABAE00" w14:textId="3016068A" w:rsidR="00710322" w:rsidRDefault="00147570" w:rsidP="00E360BB">
            <w:r>
              <w:t>A2</w:t>
            </w:r>
          </w:p>
        </w:tc>
        <w:tc>
          <w:tcPr>
            <w:tcW w:w="1449" w:type="dxa"/>
          </w:tcPr>
          <w:p w14:paraId="263EDA1E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Självskattning</w:t>
            </w:r>
          </w:p>
        </w:tc>
        <w:tc>
          <w:tcPr>
            <w:tcW w:w="1061" w:type="dxa"/>
          </w:tcPr>
          <w:p w14:paraId="54427981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Mål</w:t>
            </w:r>
          </w:p>
        </w:tc>
        <w:tc>
          <w:tcPr>
            <w:tcW w:w="1059" w:type="dxa"/>
          </w:tcPr>
          <w:p w14:paraId="153C2414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</w:t>
            </w:r>
          </w:p>
        </w:tc>
        <w:tc>
          <w:tcPr>
            <w:tcW w:w="1094" w:type="dxa"/>
          </w:tcPr>
          <w:p w14:paraId="3F40E16B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När uppnås målet</w:t>
            </w:r>
          </w:p>
        </w:tc>
        <w:tc>
          <w:tcPr>
            <w:tcW w:w="1105" w:type="dxa"/>
          </w:tcPr>
          <w:p w14:paraId="37148AA8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Aktivitet</w:t>
            </w:r>
          </w:p>
        </w:tc>
        <w:tc>
          <w:tcPr>
            <w:tcW w:w="1053" w:type="dxa"/>
          </w:tcPr>
          <w:p w14:paraId="2A181F22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Tid </w:t>
            </w:r>
          </w:p>
        </w:tc>
      </w:tr>
      <w:tr w:rsidR="00710322" w14:paraId="37686950" w14:textId="77777777" w:rsidTr="00C40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299D0765" w14:textId="77777777" w:rsidR="00710322" w:rsidRDefault="00710322" w:rsidP="00147570"/>
          <w:p w14:paraId="6C29C09B" w14:textId="77777777" w:rsidR="00D80DAB" w:rsidRDefault="00D80DAB" w:rsidP="00147570"/>
          <w:p w14:paraId="55877B44" w14:textId="77777777" w:rsidR="00D80DAB" w:rsidRDefault="00D80DAB" w:rsidP="00147570"/>
          <w:p w14:paraId="531359AC" w14:textId="2B6A2FF5" w:rsidR="00D80DAB" w:rsidRDefault="00D80DAB" w:rsidP="00147570"/>
          <w:p w14:paraId="23BE97C9" w14:textId="61D1B2F7" w:rsidR="00A75B4C" w:rsidRDefault="00A75B4C" w:rsidP="00147570"/>
          <w:p w14:paraId="44CB895E" w14:textId="4F61BA9B" w:rsidR="00A75B4C" w:rsidRDefault="00A75B4C" w:rsidP="00147570"/>
          <w:p w14:paraId="7340B5E1" w14:textId="148E7652" w:rsidR="00A75B4C" w:rsidRDefault="00A75B4C" w:rsidP="00147570"/>
          <w:p w14:paraId="385DEBC0" w14:textId="0629F4ED" w:rsidR="00A75B4C" w:rsidRDefault="00A75B4C" w:rsidP="00147570"/>
          <w:p w14:paraId="12A5E937" w14:textId="77777777" w:rsidR="00A75B4C" w:rsidRDefault="00A75B4C" w:rsidP="00147570"/>
          <w:p w14:paraId="1EBB97D5" w14:textId="77777777" w:rsidR="00D80DAB" w:rsidRDefault="00D80DAB" w:rsidP="00147570"/>
          <w:p w14:paraId="67897F74" w14:textId="77777777" w:rsidR="00D80DAB" w:rsidRDefault="00D80DAB" w:rsidP="00147570"/>
          <w:p w14:paraId="056D3DE5" w14:textId="77777777" w:rsidR="00D80DAB" w:rsidRDefault="00D80DAB" w:rsidP="00147570"/>
          <w:p w14:paraId="638C54AD" w14:textId="77777777" w:rsidR="00D80DAB" w:rsidRDefault="00D80DAB" w:rsidP="00147570"/>
          <w:p w14:paraId="24A7FFA9" w14:textId="4AEC3A7B" w:rsidR="00D80DAB" w:rsidRDefault="00D80DAB" w:rsidP="00147570"/>
        </w:tc>
        <w:tc>
          <w:tcPr>
            <w:tcW w:w="1449" w:type="dxa"/>
          </w:tcPr>
          <w:p w14:paraId="5C07B1E3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2E4033D9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9" w:type="dxa"/>
          </w:tcPr>
          <w:p w14:paraId="7011D243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14:paraId="76BC4AA6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14:paraId="3088BB51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14:paraId="0886D364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C6124B" w14:textId="01C8724C" w:rsidR="00866758" w:rsidRDefault="00866758" w:rsidP="00685ECB"/>
    <w:p w14:paraId="01D57061" w14:textId="77777777" w:rsidR="00866758" w:rsidRDefault="00866758">
      <w:r>
        <w:br w:type="page"/>
      </w:r>
    </w:p>
    <w:p w14:paraId="356BC099" w14:textId="77777777" w:rsidR="00D12138" w:rsidRDefault="00D12138" w:rsidP="00685ECB"/>
    <w:p w14:paraId="3DB884FD" w14:textId="77777777" w:rsidR="00D80274" w:rsidRPr="00B03840" w:rsidRDefault="00D80274" w:rsidP="00685ECB">
      <w:pPr>
        <w:rPr>
          <w:b/>
          <w:sz w:val="32"/>
          <w:szCs w:val="32"/>
        </w:rPr>
      </w:pPr>
      <w:r w:rsidRPr="00B03840">
        <w:rPr>
          <w:b/>
          <w:sz w:val="32"/>
          <w:szCs w:val="32"/>
        </w:rPr>
        <w:t>A4: Systematiskt kvalitets- och patientsäkerhetsarbete</w:t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2365"/>
        <w:gridCol w:w="1449"/>
        <w:gridCol w:w="1028"/>
        <w:gridCol w:w="1026"/>
        <w:gridCol w:w="1080"/>
        <w:gridCol w:w="1097"/>
        <w:gridCol w:w="1017"/>
      </w:tblGrid>
      <w:tr w:rsidR="00710322" w14:paraId="7126E40A" w14:textId="77777777" w:rsidTr="00C40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3B9CEE91" w14:textId="4F26DF29" w:rsidR="00710322" w:rsidRDefault="00147570" w:rsidP="00E360BB">
            <w:r w:rsidRPr="00D80274">
              <w:t>Systematiskt kvalitets- och patientsäkerhetsarbete</w:t>
            </w:r>
          </w:p>
        </w:tc>
        <w:tc>
          <w:tcPr>
            <w:tcW w:w="1449" w:type="dxa"/>
          </w:tcPr>
          <w:p w14:paraId="0E78F59D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51733FB5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9" w:type="dxa"/>
          </w:tcPr>
          <w:p w14:paraId="4D5FDB05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14:paraId="7162279B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14:paraId="5D964883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14:paraId="6968B64F" w14:textId="77777777" w:rsidR="00710322" w:rsidRDefault="00710322" w:rsidP="00E36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0322" w14:paraId="6F0AF866" w14:textId="77777777" w:rsidTr="00C4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7C0750AF" w14:textId="269D639C" w:rsidR="00710322" w:rsidRDefault="00147570" w:rsidP="00E360BB">
            <w:r>
              <w:t>A4</w:t>
            </w:r>
          </w:p>
        </w:tc>
        <w:tc>
          <w:tcPr>
            <w:tcW w:w="1449" w:type="dxa"/>
          </w:tcPr>
          <w:p w14:paraId="3FAF4FEC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Självskattning</w:t>
            </w:r>
          </w:p>
        </w:tc>
        <w:tc>
          <w:tcPr>
            <w:tcW w:w="1061" w:type="dxa"/>
          </w:tcPr>
          <w:p w14:paraId="4399DE6F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Mål</w:t>
            </w:r>
          </w:p>
        </w:tc>
        <w:tc>
          <w:tcPr>
            <w:tcW w:w="1059" w:type="dxa"/>
          </w:tcPr>
          <w:p w14:paraId="00F73007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</w:t>
            </w:r>
          </w:p>
        </w:tc>
        <w:tc>
          <w:tcPr>
            <w:tcW w:w="1094" w:type="dxa"/>
          </w:tcPr>
          <w:p w14:paraId="25FA3F02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När uppnås målet</w:t>
            </w:r>
          </w:p>
        </w:tc>
        <w:tc>
          <w:tcPr>
            <w:tcW w:w="1105" w:type="dxa"/>
          </w:tcPr>
          <w:p w14:paraId="0C4FE7A1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Aktivitet</w:t>
            </w:r>
          </w:p>
        </w:tc>
        <w:tc>
          <w:tcPr>
            <w:tcW w:w="1053" w:type="dxa"/>
          </w:tcPr>
          <w:p w14:paraId="7075B76E" w14:textId="77777777" w:rsidR="00710322" w:rsidRDefault="00710322" w:rsidP="00E3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Tid </w:t>
            </w:r>
          </w:p>
        </w:tc>
      </w:tr>
      <w:tr w:rsidR="00710322" w14:paraId="32FF0129" w14:textId="77777777" w:rsidTr="00C40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73CBE20E" w14:textId="19996271" w:rsidR="00710322" w:rsidRDefault="00710322" w:rsidP="00E360BB"/>
          <w:p w14:paraId="2C624A9D" w14:textId="51D54067" w:rsidR="00D80DAB" w:rsidRDefault="00D80DAB" w:rsidP="00E360BB"/>
          <w:p w14:paraId="7D148150" w14:textId="16B1C85C" w:rsidR="00D80DAB" w:rsidRDefault="00D80DAB" w:rsidP="00E360BB"/>
          <w:p w14:paraId="3D603349" w14:textId="01F0908A" w:rsidR="00D80DAB" w:rsidRDefault="00D80DAB" w:rsidP="00E360BB"/>
          <w:p w14:paraId="04E5C265" w14:textId="7D5F6260" w:rsidR="00A75B4C" w:rsidRDefault="00A75B4C" w:rsidP="00E360BB"/>
          <w:p w14:paraId="4F4DEADC" w14:textId="7B37DD80" w:rsidR="00A75B4C" w:rsidRDefault="00A75B4C" w:rsidP="00E360BB"/>
          <w:p w14:paraId="293960B3" w14:textId="193F8DC5" w:rsidR="00A75B4C" w:rsidRDefault="00A75B4C" w:rsidP="00E360BB"/>
          <w:p w14:paraId="362E70C5" w14:textId="77777777" w:rsidR="00A75B4C" w:rsidRDefault="00A75B4C" w:rsidP="00E360BB"/>
          <w:p w14:paraId="3BF8BE78" w14:textId="50AFCB06" w:rsidR="00D80DAB" w:rsidRDefault="00D80DAB" w:rsidP="00E360BB"/>
          <w:p w14:paraId="030C7F53" w14:textId="117D33F9" w:rsidR="00D80DAB" w:rsidRDefault="00D80DAB" w:rsidP="00E360BB"/>
          <w:p w14:paraId="0B3FA05E" w14:textId="22F7F684" w:rsidR="00D80DAB" w:rsidRDefault="00D80DAB" w:rsidP="00E360BB"/>
          <w:p w14:paraId="1DB8DA8E" w14:textId="77777777" w:rsidR="00D80DAB" w:rsidRDefault="00D80DAB" w:rsidP="00E360BB"/>
          <w:p w14:paraId="6FAC1F94" w14:textId="77777777" w:rsidR="00710322" w:rsidRDefault="00710322" w:rsidP="00E360BB"/>
          <w:p w14:paraId="39447191" w14:textId="77777777" w:rsidR="00710322" w:rsidRDefault="00710322" w:rsidP="00E360BB"/>
        </w:tc>
        <w:tc>
          <w:tcPr>
            <w:tcW w:w="1449" w:type="dxa"/>
          </w:tcPr>
          <w:p w14:paraId="11C5AACF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1" w:type="dxa"/>
          </w:tcPr>
          <w:p w14:paraId="67368696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9" w:type="dxa"/>
          </w:tcPr>
          <w:p w14:paraId="31D61BF5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14:paraId="7DFB5C51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14:paraId="2F119938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14:paraId="512FD4AE" w14:textId="77777777" w:rsidR="00710322" w:rsidRDefault="00710322" w:rsidP="00E3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D2AB29" w14:textId="63CA1DCA" w:rsidR="00D80DAB" w:rsidRDefault="00D80DAB" w:rsidP="00685ECB"/>
    <w:p w14:paraId="5BE5B21C" w14:textId="77777777" w:rsidR="00D80DAB" w:rsidRDefault="00D80DAB">
      <w:r>
        <w:br w:type="page"/>
      </w:r>
    </w:p>
    <w:p w14:paraId="79AFAE99" w14:textId="77777777" w:rsidR="00D80274" w:rsidRDefault="00D80274" w:rsidP="00685ECB"/>
    <w:p w14:paraId="2EFD2826" w14:textId="7BDC5596" w:rsidR="00D80274" w:rsidRPr="00B03840" w:rsidRDefault="00D80274" w:rsidP="00685ECB">
      <w:pPr>
        <w:rPr>
          <w:b/>
          <w:sz w:val="32"/>
          <w:szCs w:val="32"/>
        </w:rPr>
      </w:pPr>
      <w:r w:rsidRPr="00B03840">
        <w:rPr>
          <w:b/>
          <w:sz w:val="32"/>
          <w:szCs w:val="32"/>
        </w:rPr>
        <w:t>A5: Medicinsk vetenskap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16"/>
        <w:gridCol w:w="1449"/>
        <w:gridCol w:w="1061"/>
        <w:gridCol w:w="1059"/>
        <w:gridCol w:w="1094"/>
        <w:gridCol w:w="1105"/>
        <w:gridCol w:w="1053"/>
      </w:tblGrid>
      <w:tr w:rsidR="00710322" w14:paraId="1CDB4091" w14:textId="77777777" w:rsidTr="00E360BB">
        <w:tc>
          <w:tcPr>
            <w:tcW w:w="1216" w:type="dxa"/>
          </w:tcPr>
          <w:p w14:paraId="10487474" w14:textId="646CEAC2" w:rsidR="00710322" w:rsidRDefault="00147570" w:rsidP="00E360BB">
            <w:r w:rsidRPr="00D80274">
              <w:t>Medicinsk vetenskap</w:t>
            </w:r>
          </w:p>
        </w:tc>
        <w:tc>
          <w:tcPr>
            <w:tcW w:w="1449" w:type="dxa"/>
          </w:tcPr>
          <w:p w14:paraId="46A835A5" w14:textId="77777777" w:rsidR="00710322" w:rsidRDefault="00710322" w:rsidP="00E360BB"/>
        </w:tc>
        <w:tc>
          <w:tcPr>
            <w:tcW w:w="1061" w:type="dxa"/>
          </w:tcPr>
          <w:p w14:paraId="3E1EDAED" w14:textId="77777777" w:rsidR="00710322" w:rsidRDefault="00710322" w:rsidP="00E360BB"/>
        </w:tc>
        <w:tc>
          <w:tcPr>
            <w:tcW w:w="1059" w:type="dxa"/>
          </w:tcPr>
          <w:p w14:paraId="40C183B9" w14:textId="77777777" w:rsidR="00710322" w:rsidRDefault="00710322" w:rsidP="00E360BB"/>
        </w:tc>
        <w:tc>
          <w:tcPr>
            <w:tcW w:w="1094" w:type="dxa"/>
          </w:tcPr>
          <w:p w14:paraId="5AE730F0" w14:textId="77777777" w:rsidR="00710322" w:rsidRDefault="00710322" w:rsidP="00E360BB"/>
        </w:tc>
        <w:tc>
          <w:tcPr>
            <w:tcW w:w="1105" w:type="dxa"/>
          </w:tcPr>
          <w:p w14:paraId="724D5421" w14:textId="77777777" w:rsidR="00710322" w:rsidRDefault="00710322" w:rsidP="00E360BB"/>
        </w:tc>
        <w:tc>
          <w:tcPr>
            <w:tcW w:w="1053" w:type="dxa"/>
          </w:tcPr>
          <w:p w14:paraId="1BA17A3D" w14:textId="77777777" w:rsidR="00710322" w:rsidRDefault="00710322" w:rsidP="00E360BB"/>
        </w:tc>
      </w:tr>
      <w:tr w:rsidR="00710322" w14:paraId="54B72A12" w14:textId="77777777" w:rsidTr="00E360BB">
        <w:tc>
          <w:tcPr>
            <w:tcW w:w="1216" w:type="dxa"/>
          </w:tcPr>
          <w:p w14:paraId="2248BC51" w14:textId="423807A7" w:rsidR="00710322" w:rsidRDefault="00147570" w:rsidP="00E360BB">
            <w:r>
              <w:t>A5</w:t>
            </w:r>
          </w:p>
        </w:tc>
        <w:tc>
          <w:tcPr>
            <w:tcW w:w="1449" w:type="dxa"/>
          </w:tcPr>
          <w:p w14:paraId="5B6D2765" w14:textId="77777777" w:rsidR="00710322" w:rsidRDefault="00710322" w:rsidP="00E360BB">
            <w:r>
              <w:t>Självskattning</w:t>
            </w:r>
          </w:p>
        </w:tc>
        <w:tc>
          <w:tcPr>
            <w:tcW w:w="1061" w:type="dxa"/>
          </w:tcPr>
          <w:p w14:paraId="058D41D6" w14:textId="77777777" w:rsidR="00710322" w:rsidRDefault="00710322" w:rsidP="00E360BB">
            <w:r>
              <w:t>Mål</w:t>
            </w:r>
          </w:p>
        </w:tc>
        <w:tc>
          <w:tcPr>
            <w:tcW w:w="1059" w:type="dxa"/>
          </w:tcPr>
          <w:p w14:paraId="172350B0" w14:textId="77777777" w:rsidR="00710322" w:rsidRDefault="00710322" w:rsidP="00E360BB">
            <w:r>
              <w:t>Hur</w:t>
            </w:r>
          </w:p>
        </w:tc>
        <w:tc>
          <w:tcPr>
            <w:tcW w:w="1094" w:type="dxa"/>
          </w:tcPr>
          <w:p w14:paraId="40DB2E47" w14:textId="77777777" w:rsidR="00710322" w:rsidRDefault="00710322" w:rsidP="00E360BB">
            <w:r>
              <w:t>När uppnås målet</w:t>
            </w:r>
          </w:p>
        </w:tc>
        <w:tc>
          <w:tcPr>
            <w:tcW w:w="1105" w:type="dxa"/>
          </w:tcPr>
          <w:p w14:paraId="338B386E" w14:textId="77777777" w:rsidR="00710322" w:rsidRDefault="00710322" w:rsidP="00E360BB">
            <w:r>
              <w:t>Aktivitet</w:t>
            </w:r>
          </w:p>
        </w:tc>
        <w:tc>
          <w:tcPr>
            <w:tcW w:w="1053" w:type="dxa"/>
          </w:tcPr>
          <w:p w14:paraId="7F00973E" w14:textId="77777777" w:rsidR="00710322" w:rsidRDefault="00710322" w:rsidP="00E360BB">
            <w:r>
              <w:t xml:space="preserve">Tid </w:t>
            </w:r>
          </w:p>
        </w:tc>
      </w:tr>
      <w:tr w:rsidR="00710322" w14:paraId="4D476AD0" w14:textId="77777777" w:rsidTr="00E360BB">
        <w:tc>
          <w:tcPr>
            <w:tcW w:w="1216" w:type="dxa"/>
          </w:tcPr>
          <w:p w14:paraId="1118DDE3" w14:textId="15EED350" w:rsidR="00710322" w:rsidRDefault="00710322" w:rsidP="00E360BB"/>
          <w:p w14:paraId="062D5033" w14:textId="136A677B" w:rsidR="00D80DAB" w:rsidRDefault="00D80DAB" w:rsidP="00E360BB"/>
          <w:p w14:paraId="7410A0F0" w14:textId="3CFB0D6D" w:rsidR="00D80DAB" w:rsidRDefault="00D80DAB" w:rsidP="00E360BB"/>
          <w:p w14:paraId="063EDA5B" w14:textId="344B7AAC" w:rsidR="00D80DAB" w:rsidRDefault="00D80DAB" w:rsidP="00E360BB"/>
          <w:p w14:paraId="4EADF95E" w14:textId="03445FAC" w:rsidR="00D80DAB" w:rsidRDefault="00D80DAB" w:rsidP="00E360BB"/>
          <w:p w14:paraId="7116F8C3" w14:textId="19524249" w:rsidR="00D80DAB" w:rsidRDefault="00D80DAB" w:rsidP="00E360BB"/>
          <w:p w14:paraId="03C5B53A" w14:textId="52C62937" w:rsidR="00D80DAB" w:rsidRDefault="00D80DAB" w:rsidP="00E360BB"/>
          <w:p w14:paraId="17281732" w14:textId="780EA86F" w:rsidR="00D80DAB" w:rsidRDefault="00D80DAB" w:rsidP="00E360BB"/>
          <w:p w14:paraId="6560B145" w14:textId="497D8326" w:rsidR="00D80DAB" w:rsidRDefault="00D80DAB" w:rsidP="00E360BB"/>
          <w:p w14:paraId="6F1D35E6" w14:textId="4EA9A460" w:rsidR="00D80DAB" w:rsidRDefault="00D80DAB" w:rsidP="00E360BB"/>
          <w:p w14:paraId="5D13DF66" w14:textId="5E6E34CE" w:rsidR="00D80DAB" w:rsidRDefault="00D80DAB" w:rsidP="00E360BB"/>
          <w:p w14:paraId="44EC9A21" w14:textId="77777777" w:rsidR="00D80DAB" w:rsidRDefault="00D80DAB" w:rsidP="00E360BB"/>
          <w:p w14:paraId="02050D28" w14:textId="77777777" w:rsidR="00710322" w:rsidRDefault="00710322" w:rsidP="00E360BB"/>
        </w:tc>
        <w:tc>
          <w:tcPr>
            <w:tcW w:w="1449" w:type="dxa"/>
          </w:tcPr>
          <w:p w14:paraId="16D67A25" w14:textId="77777777" w:rsidR="00710322" w:rsidRDefault="00710322" w:rsidP="00E360BB"/>
        </w:tc>
        <w:tc>
          <w:tcPr>
            <w:tcW w:w="1061" w:type="dxa"/>
          </w:tcPr>
          <w:p w14:paraId="3D18A347" w14:textId="77777777" w:rsidR="00710322" w:rsidRDefault="00710322" w:rsidP="00E360BB"/>
        </w:tc>
        <w:tc>
          <w:tcPr>
            <w:tcW w:w="1059" w:type="dxa"/>
          </w:tcPr>
          <w:p w14:paraId="753CB05C" w14:textId="77777777" w:rsidR="00710322" w:rsidRDefault="00710322" w:rsidP="00E360BB"/>
        </w:tc>
        <w:tc>
          <w:tcPr>
            <w:tcW w:w="1094" w:type="dxa"/>
          </w:tcPr>
          <w:p w14:paraId="3446A3E5" w14:textId="77777777" w:rsidR="00710322" w:rsidRDefault="00710322" w:rsidP="00E360BB"/>
        </w:tc>
        <w:tc>
          <w:tcPr>
            <w:tcW w:w="1105" w:type="dxa"/>
          </w:tcPr>
          <w:p w14:paraId="150A6661" w14:textId="77777777" w:rsidR="00710322" w:rsidRDefault="00710322" w:rsidP="00E360BB"/>
        </w:tc>
        <w:tc>
          <w:tcPr>
            <w:tcW w:w="1053" w:type="dxa"/>
          </w:tcPr>
          <w:p w14:paraId="4B065714" w14:textId="77777777" w:rsidR="00710322" w:rsidRDefault="00710322" w:rsidP="00E360BB"/>
        </w:tc>
      </w:tr>
    </w:tbl>
    <w:p w14:paraId="4ECC5793" w14:textId="0BA5A0E9" w:rsidR="00B03840" w:rsidRDefault="00B03840" w:rsidP="00685ECB"/>
    <w:p w14:paraId="6C1AC2D7" w14:textId="77777777" w:rsidR="00B03840" w:rsidRDefault="00B03840">
      <w:r>
        <w:br w:type="page"/>
      </w:r>
    </w:p>
    <w:p w14:paraId="6BF0579F" w14:textId="51977753" w:rsidR="0054650C" w:rsidRPr="000730F6" w:rsidRDefault="0054650C" w:rsidP="00685ECB">
      <w:pPr>
        <w:rPr>
          <w:b/>
          <w:sz w:val="28"/>
          <w:szCs w:val="28"/>
        </w:rPr>
      </w:pPr>
      <w:r w:rsidRPr="000730F6">
        <w:rPr>
          <w:b/>
          <w:sz w:val="28"/>
          <w:szCs w:val="28"/>
        </w:rPr>
        <w:lastRenderedPageBreak/>
        <w:t>Annat kompeten</w:t>
      </w:r>
      <w:r w:rsidR="0051310E">
        <w:rPr>
          <w:b/>
          <w:sz w:val="28"/>
          <w:szCs w:val="28"/>
        </w:rPr>
        <w:t>s</w:t>
      </w:r>
      <w:r w:rsidRPr="000730F6">
        <w:rPr>
          <w:b/>
          <w:sz w:val="28"/>
          <w:szCs w:val="28"/>
        </w:rPr>
        <w:t xml:space="preserve">område </w:t>
      </w:r>
      <w:r w:rsidR="0051310E">
        <w:rPr>
          <w:b/>
          <w:sz w:val="28"/>
          <w:szCs w:val="28"/>
        </w:rPr>
        <w:t xml:space="preserve">i fokus för </w:t>
      </w:r>
      <w:r w:rsidR="00E97D65">
        <w:rPr>
          <w:b/>
          <w:sz w:val="28"/>
          <w:szCs w:val="28"/>
        </w:rPr>
        <w:t>fortbildning</w:t>
      </w:r>
    </w:p>
    <w:p w14:paraId="04FF6C12" w14:textId="55E1AB4E" w:rsidR="0054650C" w:rsidRDefault="0054650C" w:rsidP="00685EC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16"/>
        <w:gridCol w:w="1449"/>
        <w:gridCol w:w="1061"/>
        <w:gridCol w:w="1059"/>
        <w:gridCol w:w="1094"/>
        <w:gridCol w:w="1105"/>
        <w:gridCol w:w="1053"/>
      </w:tblGrid>
      <w:tr w:rsidR="0054650C" w14:paraId="511FDB94" w14:textId="77777777" w:rsidTr="00DD3524">
        <w:tc>
          <w:tcPr>
            <w:tcW w:w="1216" w:type="dxa"/>
          </w:tcPr>
          <w:p w14:paraId="37B10075" w14:textId="3FC5388A" w:rsidR="0054650C" w:rsidRDefault="0054650C" w:rsidP="00DD3524"/>
        </w:tc>
        <w:tc>
          <w:tcPr>
            <w:tcW w:w="1449" w:type="dxa"/>
          </w:tcPr>
          <w:p w14:paraId="1C6B5ED3" w14:textId="77777777" w:rsidR="0054650C" w:rsidRDefault="0054650C" w:rsidP="00DD3524"/>
        </w:tc>
        <w:tc>
          <w:tcPr>
            <w:tcW w:w="1061" w:type="dxa"/>
          </w:tcPr>
          <w:p w14:paraId="5E2181B8" w14:textId="77777777" w:rsidR="0054650C" w:rsidRDefault="0054650C" w:rsidP="00DD3524"/>
        </w:tc>
        <w:tc>
          <w:tcPr>
            <w:tcW w:w="1059" w:type="dxa"/>
          </w:tcPr>
          <w:p w14:paraId="467A4B1B" w14:textId="77777777" w:rsidR="0054650C" w:rsidRDefault="0054650C" w:rsidP="00DD3524"/>
        </w:tc>
        <w:tc>
          <w:tcPr>
            <w:tcW w:w="1094" w:type="dxa"/>
          </w:tcPr>
          <w:p w14:paraId="5CA02DCA" w14:textId="77777777" w:rsidR="0054650C" w:rsidRDefault="0054650C" w:rsidP="00DD3524"/>
        </w:tc>
        <w:tc>
          <w:tcPr>
            <w:tcW w:w="1105" w:type="dxa"/>
          </w:tcPr>
          <w:p w14:paraId="08097634" w14:textId="77777777" w:rsidR="0054650C" w:rsidRDefault="0054650C" w:rsidP="00DD3524"/>
        </w:tc>
        <w:tc>
          <w:tcPr>
            <w:tcW w:w="1053" w:type="dxa"/>
          </w:tcPr>
          <w:p w14:paraId="6E0857DE" w14:textId="77777777" w:rsidR="0054650C" w:rsidRDefault="0054650C" w:rsidP="00DD3524"/>
        </w:tc>
      </w:tr>
      <w:tr w:rsidR="0054650C" w14:paraId="3A30ABE6" w14:textId="77777777" w:rsidTr="00DD3524">
        <w:tc>
          <w:tcPr>
            <w:tcW w:w="1216" w:type="dxa"/>
          </w:tcPr>
          <w:p w14:paraId="4E37A763" w14:textId="340F087B" w:rsidR="0054650C" w:rsidRDefault="0054650C" w:rsidP="00DD3524"/>
        </w:tc>
        <w:tc>
          <w:tcPr>
            <w:tcW w:w="1449" w:type="dxa"/>
          </w:tcPr>
          <w:p w14:paraId="481D6D03" w14:textId="77777777" w:rsidR="0054650C" w:rsidRDefault="0054650C" w:rsidP="00DD3524">
            <w:r>
              <w:t>Självskattning</w:t>
            </w:r>
          </w:p>
        </w:tc>
        <w:tc>
          <w:tcPr>
            <w:tcW w:w="1061" w:type="dxa"/>
          </w:tcPr>
          <w:p w14:paraId="2BEBE315" w14:textId="77777777" w:rsidR="0054650C" w:rsidRDefault="0054650C" w:rsidP="00DD3524">
            <w:r>
              <w:t>Mål</w:t>
            </w:r>
          </w:p>
        </w:tc>
        <w:tc>
          <w:tcPr>
            <w:tcW w:w="1059" w:type="dxa"/>
          </w:tcPr>
          <w:p w14:paraId="1373720D" w14:textId="77777777" w:rsidR="0054650C" w:rsidRDefault="0054650C" w:rsidP="00DD3524">
            <w:r>
              <w:t>Hur</w:t>
            </w:r>
          </w:p>
        </w:tc>
        <w:tc>
          <w:tcPr>
            <w:tcW w:w="1094" w:type="dxa"/>
          </w:tcPr>
          <w:p w14:paraId="4EEB12E5" w14:textId="77777777" w:rsidR="0054650C" w:rsidRDefault="0054650C" w:rsidP="00DD3524">
            <w:r>
              <w:t>När uppnås målet</w:t>
            </w:r>
          </w:p>
        </w:tc>
        <w:tc>
          <w:tcPr>
            <w:tcW w:w="1105" w:type="dxa"/>
          </w:tcPr>
          <w:p w14:paraId="2B40C18C" w14:textId="77777777" w:rsidR="0054650C" w:rsidRDefault="0054650C" w:rsidP="00DD3524">
            <w:r>
              <w:t>Aktivitet</w:t>
            </w:r>
          </w:p>
        </w:tc>
        <w:tc>
          <w:tcPr>
            <w:tcW w:w="1053" w:type="dxa"/>
          </w:tcPr>
          <w:p w14:paraId="6E4DCFFA" w14:textId="77777777" w:rsidR="0054650C" w:rsidRDefault="0054650C" w:rsidP="00DD3524">
            <w:r>
              <w:t xml:space="preserve">Tid </w:t>
            </w:r>
          </w:p>
        </w:tc>
      </w:tr>
      <w:tr w:rsidR="0054650C" w14:paraId="50474961" w14:textId="77777777" w:rsidTr="00DD3524">
        <w:tc>
          <w:tcPr>
            <w:tcW w:w="1216" w:type="dxa"/>
          </w:tcPr>
          <w:p w14:paraId="783F569E" w14:textId="77777777" w:rsidR="0054650C" w:rsidRDefault="0054650C" w:rsidP="00DD3524"/>
          <w:p w14:paraId="30EAD0DA" w14:textId="77777777" w:rsidR="0054650C" w:rsidRDefault="0054650C" w:rsidP="00DD3524"/>
          <w:p w14:paraId="3B5B12F0" w14:textId="77777777" w:rsidR="0054650C" w:rsidRDefault="0054650C" w:rsidP="00DD3524"/>
          <w:p w14:paraId="2FF24F90" w14:textId="77777777" w:rsidR="0054650C" w:rsidRDefault="0054650C" w:rsidP="00DD3524"/>
          <w:p w14:paraId="7DE32100" w14:textId="77777777" w:rsidR="0054650C" w:rsidRDefault="0054650C" w:rsidP="00DD3524"/>
          <w:p w14:paraId="0D75E71A" w14:textId="77777777" w:rsidR="0054650C" w:rsidRDefault="0054650C" w:rsidP="00DD3524"/>
          <w:p w14:paraId="7F2F8BB6" w14:textId="77777777" w:rsidR="0054650C" w:rsidRDefault="0054650C" w:rsidP="00DD3524"/>
          <w:p w14:paraId="5E0FB8F4" w14:textId="77777777" w:rsidR="0054650C" w:rsidRDefault="0054650C" w:rsidP="00DD3524"/>
          <w:p w14:paraId="1C3761F4" w14:textId="77777777" w:rsidR="0054650C" w:rsidRDefault="0054650C" w:rsidP="00DD3524"/>
          <w:p w14:paraId="13B5840B" w14:textId="77777777" w:rsidR="0054650C" w:rsidRDefault="0054650C" w:rsidP="00DD3524"/>
          <w:p w14:paraId="35974887" w14:textId="77777777" w:rsidR="0054650C" w:rsidRDefault="0054650C" w:rsidP="00DD3524"/>
          <w:p w14:paraId="07C6352B" w14:textId="77777777" w:rsidR="0054650C" w:rsidRDefault="0054650C" w:rsidP="00DD3524"/>
          <w:p w14:paraId="59F26918" w14:textId="77777777" w:rsidR="0054650C" w:rsidRDefault="0054650C" w:rsidP="00DD3524"/>
        </w:tc>
        <w:tc>
          <w:tcPr>
            <w:tcW w:w="1449" w:type="dxa"/>
          </w:tcPr>
          <w:p w14:paraId="43B69995" w14:textId="77777777" w:rsidR="0054650C" w:rsidRDefault="0054650C" w:rsidP="00DD3524"/>
        </w:tc>
        <w:tc>
          <w:tcPr>
            <w:tcW w:w="1061" w:type="dxa"/>
          </w:tcPr>
          <w:p w14:paraId="4F2EB721" w14:textId="77777777" w:rsidR="0054650C" w:rsidRDefault="0054650C" w:rsidP="00DD3524"/>
        </w:tc>
        <w:tc>
          <w:tcPr>
            <w:tcW w:w="1059" w:type="dxa"/>
          </w:tcPr>
          <w:p w14:paraId="4E344A33" w14:textId="77777777" w:rsidR="0054650C" w:rsidRDefault="0054650C" w:rsidP="00DD3524"/>
        </w:tc>
        <w:tc>
          <w:tcPr>
            <w:tcW w:w="1094" w:type="dxa"/>
          </w:tcPr>
          <w:p w14:paraId="470F5EDE" w14:textId="77777777" w:rsidR="0054650C" w:rsidRDefault="0054650C" w:rsidP="00DD3524"/>
        </w:tc>
        <w:tc>
          <w:tcPr>
            <w:tcW w:w="1105" w:type="dxa"/>
          </w:tcPr>
          <w:p w14:paraId="33B74A68" w14:textId="77777777" w:rsidR="0054650C" w:rsidRDefault="0054650C" w:rsidP="00DD3524"/>
        </w:tc>
        <w:tc>
          <w:tcPr>
            <w:tcW w:w="1053" w:type="dxa"/>
          </w:tcPr>
          <w:p w14:paraId="19AE56DE" w14:textId="77777777" w:rsidR="0054650C" w:rsidRDefault="0054650C" w:rsidP="00DD3524"/>
        </w:tc>
      </w:tr>
    </w:tbl>
    <w:p w14:paraId="4D75B517" w14:textId="16D12B45" w:rsidR="0054650C" w:rsidRDefault="0054650C" w:rsidP="00685ECB"/>
    <w:p w14:paraId="7175B18F" w14:textId="4B29ABB2" w:rsidR="0075005D" w:rsidRDefault="0075005D" w:rsidP="00685ECB"/>
    <w:p w14:paraId="57BD4452" w14:textId="00B7B604" w:rsidR="00B673BF" w:rsidRDefault="00B673BF" w:rsidP="00685ECB"/>
    <w:p w14:paraId="79A32A91" w14:textId="4ACA5211" w:rsidR="00B673BF" w:rsidRDefault="00B673BF" w:rsidP="00685ECB"/>
    <w:p w14:paraId="31BD2C39" w14:textId="45A0B1C5" w:rsidR="00B673BF" w:rsidRPr="008052C1" w:rsidRDefault="00B673BF" w:rsidP="00685ECB">
      <w:pPr>
        <w:rPr>
          <w:sz w:val="28"/>
          <w:szCs w:val="28"/>
        </w:rPr>
      </w:pPr>
      <w:r w:rsidRPr="008052C1">
        <w:rPr>
          <w:sz w:val="28"/>
          <w:szCs w:val="28"/>
        </w:rPr>
        <w:t>Utbildningsplanen är giltig till och med …………………………………………………</w:t>
      </w:r>
    </w:p>
    <w:p w14:paraId="40D0AB35" w14:textId="2044E586" w:rsidR="00B673BF" w:rsidRPr="008052C1" w:rsidRDefault="00B673BF" w:rsidP="00685ECB">
      <w:pPr>
        <w:rPr>
          <w:sz w:val="28"/>
          <w:szCs w:val="28"/>
        </w:rPr>
      </w:pPr>
    </w:p>
    <w:p w14:paraId="0E261448" w14:textId="19091DF7" w:rsidR="00B673BF" w:rsidRPr="008052C1" w:rsidRDefault="00B673BF" w:rsidP="00685ECB">
      <w:pPr>
        <w:rPr>
          <w:sz w:val="28"/>
          <w:szCs w:val="28"/>
        </w:rPr>
      </w:pPr>
      <w:r w:rsidRPr="008052C1">
        <w:rPr>
          <w:sz w:val="28"/>
          <w:szCs w:val="28"/>
        </w:rPr>
        <w:t>Datum…………………………………………………………………………………………………….</w:t>
      </w:r>
    </w:p>
    <w:p w14:paraId="0DCF4082" w14:textId="62EA8268" w:rsidR="00B673BF" w:rsidRPr="008052C1" w:rsidRDefault="00B673BF" w:rsidP="00685ECB">
      <w:pPr>
        <w:rPr>
          <w:sz w:val="28"/>
          <w:szCs w:val="28"/>
        </w:rPr>
      </w:pPr>
    </w:p>
    <w:p w14:paraId="5999BF0C" w14:textId="337E9865" w:rsidR="00B673BF" w:rsidRPr="008052C1" w:rsidRDefault="008965F3" w:rsidP="00685ECB">
      <w:pPr>
        <w:rPr>
          <w:sz w:val="28"/>
          <w:szCs w:val="28"/>
        </w:rPr>
      </w:pPr>
      <w:r w:rsidRPr="008052C1">
        <w:rPr>
          <w:sz w:val="28"/>
          <w:szCs w:val="28"/>
        </w:rPr>
        <w:t>Namnunderskrift…………………………………………………………………………………….</w:t>
      </w:r>
    </w:p>
    <w:p w14:paraId="1AA91C08" w14:textId="64A5215E" w:rsidR="009C2972" w:rsidRPr="008052C1" w:rsidRDefault="009C2972" w:rsidP="00685ECB">
      <w:pPr>
        <w:rPr>
          <w:sz w:val="28"/>
          <w:szCs w:val="28"/>
        </w:rPr>
      </w:pPr>
    </w:p>
    <w:p w14:paraId="2DFDF169" w14:textId="2943F207" w:rsidR="009C2972" w:rsidRPr="008052C1" w:rsidRDefault="009C2972" w:rsidP="00685ECB">
      <w:pPr>
        <w:rPr>
          <w:sz w:val="28"/>
          <w:szCs w:val="28"/>
        </w:rPr>
      </w:pPr>
      <w:r w:rsidRPr="008052C1">
        <w:rPr>
          <w:sz w:val="28"/>
          <w:szCs w:val="28"/>
        </w:rPr>
        <w:t>Titel……………………………………………………………………………………………………….</w:t>
      </w:r>
    </w:p>
    <w:p w14:paraId="088129BE" w14:textId="77777777" w:rsidR="008965F3" w:rsidRPr="008052C1" w:rsidRDefault="008965F3" w:rsidP="00685ECB">
      <w:pPr>
        <w:rPr>
          <w:sz w:val="28"/>
          <w:szCs w:val="28"/>
        </w:rPr>
      </w:pPr>
    </w:p>
    <w:p w14:paraId="198E016C" w14:textId="099732B6" w:rsidR="008965F3" w:rsidRDefault="008965F3" w:rsidP="00685ECB">
      <w:r w:rsidRPr="008052C1">
        <w:rPr>
          <w:sz w:val="28"/>
          <w:szCs w:val="28"/>
        </w:rPr>
        <w:t>Namnförtydligande………………………………………………………………………………..</w:t>
      </w:r>
    </w:p>
    <w:sectPr w:rsidR="008965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CEC1B" w14:textId="77777777" w:rsidR="00F06BC0" w:rsidRDefault="00F06BC0" w:rsidP="00EF73FD">
      <w:pPr>
        <w:spacing w:after="0" w:line="240" w:lineRule="auto"/>
      </w:pPr>
      <w:r>
        <w:separator/>
      </w:r>
    </w:p>
  </w:endnote>
  <w:endnote w:type="continuationSeparator" w:id="0">
    <w:p w14:paraId="6F948C42" w14:textId="77777777" w:rsidR="00F06BC0" w:rsidRDefault="00F06BC0" w:rsidP="00EF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64FE" w14:textId="77777777" w:rsidR="00EF73FD" w:rsidRDefault="00EF73F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4FD2" w14:textId="77777777" w:rsidR="00EF73FD" w:rsidRDefault="00EF73F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FDAC7" w14:textId="77777777" w:rsidR="00EF73FD" w:rsidRDefault="00EF73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A6DA3" w14:textId="77777777" w:rsidR="00F06BC0" w:rsidRDefault="00F06BC0" w:rsidP="00EF73FD">
      <w:pPr>
        <w:spacing w:after="0" w:line="240" w:lineRule="auto"/>
      </w:pPr>
      <w:r>
        <w:separator/>
      </w:r>
    </w:p>
  </w:footnote>
  <w:footnote w:type="continuationSeparator" w:id="0">
    <w:p w14:paraId="1F8EA82D" w14:textId="77777777" w:rsidR="00F06BC0" w:rsidRDefault="00F06BC0" w:rsidP="00EF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88D3" w14:textId="77777777" w:rsidR="00EF73FD" w:rsidRDefault="00EF73F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C38" w14:textId="44905EC0" w:rsidR="00EF73FD" w:rsidRDefault="00EF73F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BEAA5" w14:textId="77777777" w:rsidR="00EF73FD" w:rsidRDefault="00EF73F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CB"/>
    <w:rsid w:val="00016A15"/>
    <w:rsid w:val="000730F6"/>
    <w:rsid w:val="000F68EF"/>
    <w:rsid w:val="00147570"/>
    <w:rsid w:val="0018070D"/>
    <w:rsid w:val="001C5A25"/>
    <w:rsid w:val="001F4D95"/>
    <w:rsid w:val="002011B8"/>
    <w:rsid w:val="002D72D9"/>
    <w:rsid w:val="003754EF"/>
    <w:rsid w:val="004E576A"/>
    <w:rsid w:val="0051310E"/>
    <w:rsid w:val="00517FC4"/>
    <w:rsid w:val="0054650C"/>
    <w:rsid w:val="005D0568"/>
    <w:rsid w:val="00647626"/>
    <w:rsid w:val="00685ECB"/>
    <w:rsid w:val="006863E6"/>
    <w:rsid w:val="006A0F95"/>
    <w:rsid w:val="006A23DE"/>
    <w:rsid w:val="006B0B78"/>
    <w:rsid w:val="006C6A92"/>
    <w:rsid w:val="00710322"/>
    <w:rsid w:val="007126FD"/>
    <w:rsid w:val="0075005D"/>
    <w:rsid w:val="008052C1"/>
    <w:rsid w:val="0083464B"/>
    <w:rsid w:val="00866758"/>
    <w:rsid w:val="00883A53"/>
    <w:rsid w:val="008965F3"/>
    <w:rsid w:val="008D38E5"/>
    <w:rsid w:val="009C2972"/>
    <w:rsid w:val="00A56995"/>
    <w:rsid w:val="00A7568A"/>
    <w:rsid w:val="00A75B4C"/>
    <w:rsid w:val="00AC42C4"/>
    <w:rsid w:val="00B03840"/>
    <w:rsid w:val="00B673BF"/>
    <w:rsid w:val="00B92FC2"/>
    <w:rsid w:val="00BC405F"/>
    <w:rsid w:val="00BE0680"/>
    <w:rsid w:val="00C04521"/>
    <w:rsid w:val="00C220C9"/>
    <w:rsid w:val="00C402FE"/>
    <w:rsid w:val="00C87500"/>
    <w:rsid w:val="00CB73BF"/>
    <w:rsid w:val="00CC0159"/>
    <w:rsid w:val="00CD2821"/>
    <w:rsid w:val="00D12138"/>
    <w:rsid w:val="00D13AFD"/>
    <w:rsid w:val="00D80274"/>
    <w:rsid w:val="00D80DAB"/>
    <w:rsid w:val="00D85ECC"/>
    <w:rsid w:val="00DC1876"/>
    <w:rsid w:val="00E00707"/>
    <w:rsid w:val="00E0626D"/>
    <w:rsid w:val="00E526A5"/>
    <w:rsid w:val="00E92B6F"/>
    <w:rsid w:val="00E977F4"/>
    <w:rsid w:val="00E97D65"/>
    <w:rsid w:val="00EC3F7A"/>
    <w:rsid w:val="00EF73FD"/>
    <w:rsid w:val="00F06BC0"/>
    <w:rsid w:val="00FB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901EE"/>
  <w15:chartTrackingRefBased/>
  <w15:docId w15:val="{59CA9B32-5920-4794-8829-2E8D638F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1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F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73FD"/>
  </w:style>
  <w:style w:type="paragraph" w:styleId="Sidfot">
    <w:name w:val="footer"/>
    <w:basedOn w:val="Normal"/>
    <w:link w:val="SidfotChar"/>
    <w:uiPriority w:val="99"/>
    <w:unhideWhenUsed/>
    <w:rsid w:val="00EF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73FD"/>
  </w:style>
  <w:style w:type="table" w:styleId="Oformateradtabell3">
    <w:name w:val="Plain Table 3"/>
    <w:basedOn w:val="Normaltabell"/>
    <w:uiPriority w:val="43"/>
    <w:rsid w:val="006A0F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6A0F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659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Bäckström</dc:creator>
  <cp:keywords/>
  <dc:description/>
  <cp:lastModifiedBy>Nilsson Jonas O</cp:lastModifiedBy>
  <cp:revision>2</cp:revision>
  <dcterms:created xsi:type="dcterms:W3CDTF">2022-03-15T11:17:00Z</dcterms:created>
  <dcterms:modified xsi:type="dcterms:W3CDTF">2022-03-15T11:17:00Z</dcterms:modified>
</cp:coreProperties>
</file>