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92" w:rsidRDefault="006F3DCD" w:rsidP="00896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Feedback från ST-läkare beträffande tjänstgöringsavsnitt</w:t>
      </w:r>
      <w:r w:rsidR="003436A5">
        <w:rPr>
          <w:b/>
          <w:sz w:val="32"/>
          <w:szCs w:val="32"/>
        </w:rPr>
        <w:t xml:space="preserve"> </w:t>
      </w:r>
    </w:p>
    <w:p w:rsidR="00310357" w:rsidRPr="00F7191D" w:rsidRDefault="00FB5635" w:rsidP="00FB5635">
      <w:pPr>
        <w:rPr>
          <w:sz w:val="28"/>
          <w:szCs w:val="28"/>
        </w:rPr>
      </w:pPr>
      <w:bookmarkStart w:id="0" w:name="_GoBack"/>
      <w:r w:rsidRPr="00FB5635">
        <w:rPr>
          <w:sz w:val="28"/>
          <w:szCs w:val="28"/>
        </w:rPr>
        <w:t xml:space="preserve">Vid varje </w:t>
      </w:r>
      <w:r>
        <w:rPr>
          <w:sz w:val="28"/>
          <w:szCs w:val="28"/>
        </w:rPr>
        <w:t>tjänstgöringsavsnitt</w:t>
      </w:r>
      <w:r w:rsidRPr="00FB5635">
        <w:rPr>
          <w:sz w:val="28"/>
          <w:szCs w:val="28"/>
        </w:rPr>
        <w:t xml:space="preserve"> ska ST-läkaren göra en utvärderi</w:t>
      </w:r>
      <w:r>
        <w:rPr>
          <w:sz w:val="28"/>
          <w:szCs w:val="28"/>
        </w:rPr>
        <w:t xml:space="preserve">ng enligt nedan som återkopplas till kliniska handledare. </w:t>
      </w:r>
      <w:r w:rsidRPr="00FB5635">
        <w:rPr>
          <w:sz w:val="28"/>
          <w:szCs w:val="28"/>
        </w:rPr>
        <w:t>Dessutom rekommenderas att en kopia på utvärdering</w:t>
      </w:r>
      <w:r>
        <w:rPr>
          <w:sz w:val="28"/>
          <w:szCs w:val="28"/>
        </w:rPr>
        <w:t>en även skickas till huvudhandledare</w:t>
      </w:r>
      <w:r w:rsidRPr="00FB5635">
        <w:rPr>
          <w:sz w:val="28"/>
          <w:szCs w:val="28"/>
        </w:rPr>
        <w:t xml:space="preserve"> samt ST-studierektor. </w:t>
      </w:r>
    </w:p>
    <w:bookmarkEnd w:id="0"/>
    <w:p w:rsidR="00D85CC2" w:rsidRPr="00896292" w:rsidRDefault="004B7DF1" w:rsidP="00896292">
      <w:pPr>
        <w:rPr>
          <w:b/>
        </w:rPr>
      </w:pPr>
      <w:r>
        <w:rPr>
          <w:b/>
        </w:rPr>
        <w:t>ST-läkare</w:t>
      </w:r>
      <w:r w:rsidR="004C2893">
        <w:t xml:space="preserve">: </w:t>
      </w:r>
      <w:r w:rsidR="00896292">
        <w:t xml:space="preserve">  </w:t>
      </w:r>
      <w:r w:rsidR="004C2893">
        <w:tab/>
      </w:r>
      <w:sdt>
        <w:sdtPr>
          <w:id w:val="-1085842547"/>
          <w:placeholder>
            <w:docPart w:val="DefaultPlaceholder_1082065158"/>
          </w:placeholder>
          <w:showingPlcHdr/>
          <w:text/>
        </w:sdtPr>
        <w:sdtEndPr/>
        <w:sdtContent>
          <w:r w:rsidR="004C2893" w:rsidRPr="00CA2031">
            <w:rPr>
              <w:rStyle w:val="Platshllartext"/>
            </w:rPr>
            <w:t>Klicka här för att ange text.</w:t>
          </w:r>
        </w:sdtContent>
      </w:sdt>
    </w:p>
    <w:p w:rsidR="00D85CC2" w:rsidRDefault="00896292" w:rsidP="004C2893">
      <w:pPr>
        <w:tabs>
          <w:tab w:val="left" w:pos="993"/>
        </w:tabs>
      </w:pPr>
      <w:r>
        <w:rPr>
          <w:b/>
        </w:rPr>
        <w:t>Enhet</w:t>
      </w:r>
      <w:r w:rsidR="004C2893">
        <w:t>:</w:t>
      </w:r>
      <w:r>
        <w:t xml:space="preserve">     </w:t>
      </w:r>
      <w:sdt>
        <w:sdtPr>
          <w:id w:val="515121210"/>
          <w:placeholder>
            <w:docPart w:val="DefaultPlaceholder_1082065158"/>
          </w:placeholder>
          <w:showingPlcHdr/>
          <w:text/>
        </w:sdtPr>
        <w:sdtEndPr/>
        <w:sdtContent>
          <w:r w:rsidR="004C2893" w:rsidRPr="00CA2031">
            <w:rPr>
              <w:rStyle w:val="Platshllartext"/>
            </w:rPr>
            <w:t>Klicka här för att ange text.</w:t>
          </w:r>
        </w:sdtContent>
      </w:sdt>
    </w:p>
    <w:p w:rsidR="00896292" w:rsidRDefault="00896292" w:rsidP="00896292">
      <w:pPr>
        <w:tabs>
          <w:tab w:val="left" w:pos="993"/>
        </w:tabs>
      </w:pPr>
      <w:r>
        <w:rPr>
          <w:b/>
        </w:rPr>
        <w:t>Klinisk handledare</w:t>
      </w:r>
      <w:r>
        <w:t xml:space="preserve">:      </w:t>
      </w:r>
      <w:sdt>
        <w:sdtPr>
          <w:id w:val="-1631385823"/>
          <w:placeholder>
            <w:docPart w:val="C6ECA6601D6A423E939D4AFDEE9365D3"/>
          </w:placeholder>
          <w:showingPlcHdr/>
          <w:text/>
        </w:sdtPr>
        <w:sdtEndPr/>
        <w:sdtContent>
          <w:r w:rsidRPr="00CA2031">
            <w:rPr>
              <w:rStyle w:val="Platshllartext"/>
            </w:rPr>
            <w:t>Klicka här för att ange text.</w:t>
          </w:r>
        </w:sdtContent>
      </w:sdt>
    </w:p>
    <w:p w:rsidR="005B0460" w:rsidRDefault="005B0460" w:rsidP="005B0460">
      <w:pPr>
        <w:tabs>
          <w:tab w:val="left" w:pos="993"/>
        </w:tabs>
      </w:pPr>
      <w:r>
        <w:rPr>
          <w:b/>
        </w:rPr>
        <w:t>Tjänstgöringstid</w:t>
      </w:r>
      <w:r>
        <w:t xml:space="preserve">:       </w:t>
      </w:r>
      <w:sdt>
        <w:sdtPr>
          <w:id w:val="605541340"/>
          <w:placeholder>
            <w:docPart w:val="77D83378CBD149988BC0A3F8AD4DAC2F"/>
          </w:placeholder>
          <w:showingPlcHdr/>
          <w:text/>
        </w:sdtPr>
        <w:sdtEndPr/>
        <w:sdtContent>
          <w:r w:rsidRPr="00CA2031">
            <w:rPr>
              <w:rStyle w:val="Platshllartext"/>
            </w:rPr>
            <w:t>Klicka här för att ange text.</w:t>
          </w:r>
        </w:sdtContent>
      </w:sdt>
    </w:p>
    <w:p w:rsidR="006F3DCD" w:rsidRPr="005B0460" w:rsidRDefault="006F3DCD" w:rsidP="00896292">
      <w:pPr>
        <w:spacing w:after="0" w:line="240" w:lineRule="exact"/>
        <w:rPr>
          <w:sz w:val="20"/>
          <w:szCs w:val="20"/>
        </w:rPr>
      </w:pPr>
      <w:r w:rsidRPr="005B0460">
        <w:rPr>
          <w:b/>
          <w:sz w:val="20"/>
          <w:szCs w:val="20"/>
        </w:rPr>
        <w:t>1</w:t>
      </w:r>
      <w:r w:rsidRPr="005B0460">
        <w:rPr>
          <w:sz w:val="20"/>
          <w:szCs w:val="20"/>
        </w:rPr>
        <w:t>= förbättring nödvändig</w:t>
      </w:r>
      <w:r w:rsidRPr="005B0460">
        <w:rPr>
          <w:sz w:val="20"/>
          <w:szCs w:val="20"/>
        </w:rPr>
        <w:tab/>
      </w:r>
      <w:r w:rsidRPr="005B0460">
        <w:rPr>
          <w:sz w:val="20"/>
          <w:szCs w:val="20"/>
        </w:rPr>
        <w:tab/>
      </w:r>
      <w:r w:rsidRPr="005B0460">
        <w:rPr>
          <w:sz w:val="20"/>
          <w:szCs w:val="20"/>
        </w:rPr>
        <w:tab/>
      </w:r>
    </w:p>
    <w:p w:rsidR="006F3DCD" w:rsidRPr="005B0460" w:rsidRDefault="006F3DCD" w:rsidP="00896292">
      <w:pPr>
        <w:spacing w:after="0" w:line="240" w:lineRule="exact"/>
        <w:rPr>
          <w:sz w:val="20"/>
          <w:szCs w:val="20"/>
        </w:rPr>
      </w:pPr>
      <w:r w:rsidRPr="005B0460">
        <w:rPr>
          <w:b/>
          <w:sz w:val="20"/>
          <w:szCs w:val="20"/>
        </w:rPr>
        <w:t>2</w:t>
      </w:r>
      <w:r w:rsidRPr="005B0460">
        <w:rPr>
          <w:sz w:val="20"/>
          <w:szCs w:val="20"/>
        </w:rPr>
        <w:t>= förbättring önskvärd</w:t>
      </w:r>
    </w:p>
    <w:p w:rsidR="006F3DCD" w:rsidRPr="005B0460" w:rsidRDefault="006F3DCD" w:rsidP="00896292">
      <w:pPr>
        <w:spacing w:after="0" w:line="240" w:lineRule="exact"/>
        <w:rPr>
          <w:sz w:val="20"/>
          <w:szCs w:val="20"/>
        </w:rPr>
      </w:pPr>
      <w:r w:rsidRPr="005B0460">
        <w:rPr>
          <w:b/>
          <w:sz w:val="20"/>
          <w:szCs w:val="20"/>
        </w:rPr>
        <w:t>3</w:t>
      </w:r>
      <w:r w:rsidRPr="005B0460">
        <w:rPr>
          <w:sz w:val="20"/>
          <w:szCs w:val="20"/>
        </w:rPr>
        <w:t>= tillfredsställande</w:t>
      </w:r>
    </w:p>
    <w:p w:rsidR="006F3DCD" w:rsidRPr="005B0460" w:rsidRDefault="006F3DCD" w:rsidP="00896292">
      <w:pPr>
        <w:spacing w:after="0" w:line="240" w:lineRule="exact"/>
        <w:rPr>
          <w:sz w:val="20"/>
          <w:szCs w:val="20"/>
        </w:rPr>
      </w:pPr>
      <w:r w:rsidRPr="005B0460">
        <w:rPr>
          <w:b/>
          <w:sz w:val="20"/>
          <w:szCs w:val="20"/>
        </w:rPr>
        <w:t>4</w:t>
      </w:r>
      <w:r w:rsidRPr="005B0460">
        <w:rPr>
          <w:sz w:val="20"/>
          <w:szCs w:val="20"/>
        </w:rPr>
        <w:t>= bra</w:t>
      </w:r>
    </w:p>
    <w:p w:rsidR="006F3DCD" w:rsidRDefault="006F3DCD" w:rsidP="00677159">
      <w:pPr>
        <w:tabs>
          <w:tab w:val="left" w:pos="5954"/>
        </w:tabs>
        <w:spacing w:after="0" w:line="240" w:lineRule="exact"/>
        <w:rPr>
          <w:sz w:val="20"/>
          <w:szCs w:val="20"/>
        </w:rPr>
      </w:pPr>
      <w:r w:rsidRPr="005B0460">
        <w:rPr>
          <w:b/>
          <w:sz w:val="20"/>
          <w:szCs w:val="20"/>
        </w:rPr>
        <w:t>5</w:t>
      </w:r>
      <w:r w:rsidRPr="005B0460">
        <w:rPr>
          <w:sz w:val="20"/>
          <w:szCs w:val="20"/>
        </w:rPr>
        <w:t>= utmärkt</w:t>
      </w:r>
    </w:p>
    <w:p w:rsidR="006E0CEF" w:rsidRDefault="006E0CEF" w:rsidP="00677159">
      <w:pPr>
        <w:tabs>
          <w:tab w:val="left" w:pos="5954"/>
        </w:tabs>
        <w:spacing w:after="0" w:line="240" w:lineRule="exact"/>
        <w:rPr>
          <w:sz w:val="20"/>
          <w:szCs w:val="20"/>
        </w:rPr>
      </w:pPr>
    </w:p>
    <w:p w:rsidR="006E0CEF" w:rsidRDefault="006E0CEF" w:rsidP="0067715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 har den kliniska handledningen fungerat i stort ? </w:t>
      </w:r>
      <w:r w:rsidR="000F38BB">
        <w:rPr>
          <w:rFonts w:ascii="Times New Roman" w:hAnsi="Times New Roman" w:cs="Times New Roman"/>
          <w:sz w:val="24"/>
          <w:szCs w:val="24"/>
        </w:rPr>
        <w:tab/>
      </w:r>
      <w:r w:rsidR="000F38BB">
        <w:t>1</w:t>
      </w:r>
      <w:sdt>
        <w:sdtPr>
          <w:id w:val="6449461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      2</w:t>
      </w:r>
      <w:sdt>
        <w:sdtPr>
          <w:id w:val="25864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      3</w:t>
      </w:r>
      <w:sdt>
        <w:sdtPr>
          <w:id w:val="-205329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     4</w:t>
      </w:r>
      <w:sdt>
        <w:sdtPr>
          <w:id w:val="-121372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      5</w:t>
      </w:r>
      <w:sdt>
        <w:sdtPr>
          <w:id w:val="3501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 </w:t>
      </w:r>
      <w:r w:rsidR="006254A6">
        <w:br/>
      </w:r>
      <w:r w:rsidR="000F38BB">
        <w:t xml:space="preserve">     </w:t>
      </w:r>
    </w:p>
    <w:p w:rsidR="006B3D0D" w:rsidRDefault="006B3D0D" w:rsidP="006B3D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CEF">
        <w:rPr>
          <w:rFonts w:ascii="Times New Roman" w:hAnsi="Times New Roman" w:cs="Times New Roman"/>
          <w:bCs/>
          <w:sz w:val="24"/>
          <w:szCs w:val="24"/>
        </w:rPr>
        <w:t>Hur har tillgängligheten varit för klinisk handledning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t>1</w:t>
      </w:r>
      <w:sdt>
        <w:sdtPr>
          <w:id w:val="1597674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2</w:t>
      </w:r>
      <w:sdt>
        <w:sdtPr>
          <w:id w:val="5405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3</w:t>
      </w:r>
      <w:sdt>
        <w:sdtPr>
          <w:id w:val="-125527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4</w:t>
      </w:r>
      <w:sdt>
        <w:sdtPr>
          <w:id w:val="15187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5</w:t>
      </w:r>
      <w:sdt>
        <w:sdtPr>
          <w:id w:val="-4649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</w:t>
      </w:r>
      <w:r>
        <w:br/>
        <w:t xml:space="preserve">    </w:t>
      </w:r>
    </w:p>
    <w:p w:rsidR="00677159" w:rsidRDefault="006B3D0D" w:rsidP="006B3D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CEF">
        <w:rPr>
          <w:rFonts w:ascii="Times New Roman" w:hAnsi="Times New Roman" w:cs="Times New Roman"/>
          <w:bCs/>
          <w:sz w:val="24"/>
          <w:szCs w:val="24"/>
        </w:rPr>
        <w:t>Hur har bemötandet varit från den kliniska handledaren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t>1</w:t>
      </w:r>
      <w:sdt>
        <w:sdtPr>
          <w:id w:val="901246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2</w:t>
      </w:r>
      <w:sdt>
        <w:sdtPr>
          <w:id w:val="-81634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3</w:t>
      </w:r>
      <w:sdt>
        <w:sdtPr>
          <w:id w:val="-65691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4</w:t>
      </w:r>
      <w:sdt>
        <w:sdtPr>
          <w:id w:val="12405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5</w:t>
      </w:r>
      <w:sdt>
        <w:sdtPr>
          <w:id w:val="4842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 w:rsidR="006E0CEF" w:rsidRPr="006E0CEF">
        <w:rPr>
          <w:rFonts w:ascii="Times New Roman" w:hAnsi="Times New Roman" w:cs="Times New Roman"/>
          <w:bCs/>
          <w:sz w:val="24"/>
          <w:szCs w:val="24"/>
        </w:rPr>
        <w:t>Har du fått handlägga relevanta patientfall utifrån målbeskrivning</w:t>
      </w:r>
      <w:r w:rsidR="00E46480">
        <w:rPr>
          <w:rFonts w:ascii="Times New Roman" w:hAnsi="Times New Roman" w:cs="Times New Roman"/>
          <w:bCs/>
          <w:sz w:val="24"/>
          <w:szCs w:val="24"/>
        </w:rPr>
        <w:t>/rekommendationen</w:t>
      </w:r>
      <w:r w:rsidR="006E0CEF" w:rsidRPr="006E0CEF">
        <w:rPr>
          <w:rFonts w:ascii="Times New Roman" w:hAnsi="Times New Roman" w:cs="Times New Roman"/>
          <w:bCs/>
          <w:sz w:val="24"/>
          <w:szCs w:val="24"/>
        </w:rPr>
        <w:t>?</w:t>
      </w:r>
    </w:p>
    <w:p w:rsidR="000F38BB" w:rsidRPr="00E46480" w:rsidRDefault="00677159" w:rsidP="0067715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t>1</w:t>
      </w:r>
      <w:sdt>
        <w:sdtPr>
          <w:id w:val="-1186136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2</w:t>
      </w:r>
      <w:sdt>
        <w:sdtPr>
          <w:id w:val="-15250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3</w:t>
      </w:r>
      <w:sdt>
        <w:sdtPr>
          <w:id w:val="-69368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4</w:t>
      </w:r>
      <w:sdt>
        <w:sdtPr>
          <w:id w:val="77838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5</w:t>
      </w:r>
      <w:sdt>
        <w:sdtPr>
          <w:id w:val="-207489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</w:t>
      </w:r>
      <w:r>
        <w:br/>
      </w:r>
      <w:r w:rsidR="006E0CEF" w:rsidRPr="006E0CEF">
        <w:rPr>
          <w:rFonts w:ascii="Times New Roman" w:hAnsi="Times New Roman" w:cs="Times New Roman"/>
          <w:bCs/>
          <w:sz w:val="24"/>
          <w:szCs w:val="24"/>
        </w:rPr>
        <w:t xml:space="preserve">Har du fått möjlighet att diskutera relevanta patientfall under </w:t>
      </w:r>
    </w:p>
    <w:p w:rsidR="006E0CEF" w:rsidRDefault="006E0CEF" w:rsidP="0067715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CEF">
        <w:rPr>
          <w:rFonts w:ascii="Times New Roman" w:hAnsi="Times New Roman" w:cs="Times New Roman"/>
          <w:bCs/>
          <w:sz w:val="24"/>
          <w:szCs w:val="24"/>
        </w:rPr>
        <w:t>tjänstgöringen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0F38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38BB">
        <w:t>1</w:t>
      </w:r>
      <w:sdt>
        <w:sdtPr>
          <w:id w:val="1407267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      2</w:t>
      </w:r>
      <w:sdt>
        <w:sdtPr>
          <w:id w:val="-18828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      3</w:t>
      </w:r>
      <w:sdt>
        <w:sdtPr>
          <w:id w:val="-177655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     4</w:t>
      </w:r>
      <w:sdt>
        <w:sdtPr>
          <w:id w:val="31145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      5</w:t>
      </w:r>
      <w:sdt>
        <w:sdtPr>
          <w:id w:val="206929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BB">
            <w:rPr>
              <w:rFonts w:ascii="MS Gothic" w:eastAsia="MS Gothic" w:hint="eastAsia"/>
            </w:rPr>
            <w:t>☐</w:t>
          </w:r>
        </w:sdtContent>
      </w:sdt>
      <w:r w:rsidR="000F38BB">
        <w:t xml:space="preserve"> </w:t>
      </w:r>
      <w:r w:rsidR="006254A6">
        <w:br/>
      </w:r>
      <w:r w:rsidR="000F38BB">
        <w:t xml:space="preserve">      </w:t>
      </w:r>
    </w:p>
    <w:p w:rsidR="006E0CEF" w:rsidRDefault="000F38BB" w:rsidP="000F38B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</w:t>
      </w:r>
    </w:p>
    <w:p w:rsidR="006254A6" w:rsidRDefault="006E0CEF" w:rsidP="006254A6">
      <w:pPr>
        <w:tabs>
          <w:tab w:val="left" w:pos="993"/>
        </w:tabs>
        <w:spacing w:line="24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Vad</w:t>
      </w:r>
      <w:r w:rsidR="006B3D0D">
        <w:rPr>
          <w:rFonts w:ascii="Times New Roman" w:hAnsi="Times New Roman" w:cs="Times New Roman"/>
          <w:sz w:val="24"/>
          <w:szCs w:val="24"/>
        </w:rPr>
        <w:t xml:space="preserve"> </w:t>
      </w:r>
      <w:r w:rsidR="00D464D2">
        <w:rPr>
          <w:rFonts w:ascii="Times New Roman" w:hAnsi="Times New Roman" w:cs="Times New Roman"/>
          <w:sz w:val="24"/>
          <w:szCs w:val="24"/>
        </w:rPr>
        <w:t>fungerar</w:t>
      </w:r>
      <w:r>
        <w:rPr>
          <w:rFonts w:ascii="Times New Roman" w:hAnsi="Times New Roman" w:cs="Times New Roman"/>
          <w:sz w:val="24"/>
          <w:szCs w:val="24"/>
        </w:rPr>
        <w:t xml:space="preserve"> bra i den kliniska handledningen? </w:t>
      </w:r>
      <w:sdt>
        <w:sdtPr>
          <w:rPr>
            <w:sz w:val="20"/>
            <w:szCs w:val="20"/>
          </w:rPr>
          <w:id w:val="1132216489"/>
          <w:placeholder>
            <w:docPart w:val="394E6E8895C84EB7AC47D66F5CE11F02"/>
          </w:placeholder>
          <w:showingPlcHdr/>
        </w:sdtPr>
        <w:sdtEndPr/>
        <w:sdtContent>
          <w:r w:rsidR="006254A6" w:rsidRPr="00CA2031">
            <w:rPr>
              <w:rStyle w:val="Platshllartext"/>
            </w:rPr>
            <w:t>Klicka här för att ange text.</w:t>
          </w:r>
        </w:sdtContent>
      </w:sdt>
    </w:p>
    <w:p w:rsidR="006E0CEF" w:rsidRPr="006254A6" w:rsidRDefault="006E0CEF" w:rsidP="006E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54A6" w:rsidRDefault="006E0CEF" w:rsidP="006254A6">
      <w:pPr>
        <w:tabs>
          <w:tab w:val="left" w:pos="993"/>
        </w:tabs>
        <w:spacing w:line="24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Vad kan förbättras i den kliniska handledningen? </w:t>
      </w:r>
      <w:sdt>
        <w:sdtPr>
          <w:rPr>
            <w:sz w:val="20"/>
            <w:szCs w:val="20"/>
          </w:rPr>
          <w:id w:val="-901754878"/>
          <w:placeholder>
            <w:docPart w:val="A4353DFE1775499BAA52F67ACD0DFF65"/>
          </w:placeholder>
          <w:showingPlcHdr/>
        </w:sdtPr>
        <w:sdtEndPr/>
        <w:sdtContent>
          <w:r w:rsidR="006254A6" w:rsidRPr="00CA2031">
            <w:rPr>
              <w:rStyle w:val="Platshllartext"/>
            </w:rPr>
            <w:t>Klicka här för att ange text.</w:t>
          </w:r>
        </w:sdtContent>
      </w:sdt>
    </w:p>
    <w:p w:rsidR="00E56495" w:rsidRDefault="00426CC9" w:rsidP="006F3DCD">
      <w:pPr>
        <w:tabs>
          <w:tab w:val="left" w:pos="993"/>
        </w:tabs>
        <w:spacing w:line="240" w:lineRule="exact"/>
        <w:rPr>
          <w:b/>
          <w:sz w:val="28"/>
          <w:szCs w:val="28"/>
        </w:rPr>
      </w:pPr>
      <w:r>
        <w:br/>
      </w:r>
      <w:r w:rsidR="006F3DCD" w:rsidRPr="00E56495">
        <w:rPr>
          <w:b/>
          <w:sz w:val="24"/>
          <w:szCs w:val="24"/>
        </w:rPr>
        <w:t xml:space="preserve">Vad har </w:t>
      </w:r>
      <w:r w:rsidR="00310357">
        <w:rPr>
          <w:b/>
          <w:sz w:val="24"/>
          <w:szCs w:val="24"/>
        </w:rPr>
        <w:t>fungerat</w:t>
      </w:r>
      <w:r w:rsidR="006F3DCD" w:rsidRPr="00E56495">
        <w:rPr>
          <w:b/>
          <w:sz w:val="24"/>
          <w:szCs w:val="24"/>
        </w:rPr>
        <w:t xml:space="preserve"> bra</w:t>
      </w:r>
      <w:r w:rsidR="00310357">
        <w:rPr>
          <w:b/>
          <w:sz w:val="24"/>
          <w:szCs w:val="24"/>
        </w:rPr>
        <w:t xml:space="preserve"> på enheten</w:t>
      </w:r>
      <w:r w:rsidR="006E0CEF">
        <w:rPr>
          <w:b/>
          <w:sz w:val="24"/>
          <w:szCs w:val="24"/>
        </w:rPr>
        <w:t xml:space="preserve"> i s</w:t>
      </w:r>
      <w:r w:rsidR="000F38BB">
        <w:rPr>
          <w:b/>
          <w:sz w:val="24"/>
          <w:szCs w:val="24"/>
        </w:rPr>
        <w:t>t</w:t>
      </w:r>
      <w:r w:rsidR="006E0CEF">
        <w:rPr>
          <w:b/>
          <w:sz w:val="24"/>
          <w:szCs w:val="24"/>
        </w:rPr>
        <w:t>ort</w:t>
      </w:r>
      <w:r w:rsidR="006F3DCD" w:rsidRPr="00E56495">
        <w:rPr>
          <w:b/>
          <w:sz w:val="24"/>
          <w:szCs w:val="24"/>
        </w:rPr>
        <w:t>:</w:t>
      </w:r>
      <w:r w:rsidR="00E56495">
        <w:rPr>
          <w:b/>
          <w:sz w:val="28"/>
          <w:szCs w:val="28"/>
        </w:rPr>
        <w:t xml:space="preserve"> </w:t>
      </w:r>
      <w:r w:rsidR="00E56495" w:rsidRPr="00E56495">
        <w:rPr>
          <w:sz w:val="20"/>
          <w:szCs w:val="20"/>
        </w:rPr>
        <w:t>(</w:t>
      </w:r>
      <w:r w:rsidR="00310357">
        <w:rPr>
          <w:sz w:val="20"/>
          <w:szCs w:val="20"/>
        </w:rPr>
        <w:t>Både utbildningsvärde och arbetsmiljö</w:t>
      </w:r>
      <w:r w:rsidR="00E56495" w:rsidRPr="00E56495">
        <w:rPr>
          <w:sz w:val="20"/>
          <w:szCs w:val="20"/>
        </w:rPr>
        <w:t>)</w:t>
      </w:r>
      <w:r w:rsidR="00E56495" w:rsidRPr="00E56495">
        <w:rPr>
          <w:b/>
          <w:sz w:val="20"/>
          <w:szCs w:val="20"/>
        </w:rPr>
        <w:t xml:space="preserve"> </w:t>
      </w:r>
      <w:r w:rsidR="00E56495">
        <w:rPr>
          <w:b/>
          <w:sz w:val="28"/>
          <w:szCs w:val="28"/>
        </w:rPr>
        <w:t xml:space="preserve">  </w:t>
      </w:r>
    </w:p>
    <w:p w:rsidR="003436A5" w:rsidRDefault="006F3DCD" w:rsidP="006F3DCD">
      <w:pPr>
        <w:tabs>
          <w:tab w:val="left" w:pos="993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630897707"/>
          <w:placeholder>
            <w:docPart w:val="DefaultPlaceholder_1082065158"/>
          </w:placeholder>
          <w:showingPlcHdr/>
        </w:sdtPr>
        <w:sdtEndPr/>
        <w:sdtContent>
          <w:r w:rsidRPr="00CA2031">
            <w:rPr>
              <w:rStyle w:val="Platshllartext"/>
            </w:rPr>
            <w:t>Klicka här för att ange text.</w:t>
          </w:r>
        </w:sdtContent>
      </w:sdt>
      <w:r w:rsidR="003436A5" w:rsidRPr="005108A6">
        <w:rPr>
          <w:b/>
          <w:sz w:val="28"/>
          <w:szCs w:val="28"/>
        </w:rPr>
        <w:t xml:space="preserve"> </w:t>
      </w:r>
    </w:p>
    <w:p w:rsidR="00E56495" w:rsidRDefault="00E56495" w:rsidP="006F3DCD">
      <w:pPr>
        <w:tabs>
          <w:tab w:val="left" w:pos="993"/>
        </w:tabs>
        <w:spacing w:line="240" w:lineRule="exact"/>
        <w:rPr>
          <w:sz w:val="20"/>
          <w:szCs w:val="20"/>
        </w:rPr>
      </w:pPr>
      <w:r w:rsidRPr="00E56495">
        <w:rPr>
          <w:b/>
          <w:sz w:val="24"/>
          <w:szCs w:val="24"/>
        </w:rPr>
        <w:t xml:space="preserve">Vad kan man göra på </w:t>
      </w:r>
      <w:r w:rsidR="005B0460">
        <w:rPr>
          <w:b/>
          <w:sz w:val="24"/>
          <w:szCs w:val="24"/>
        </w:rPr>
        <w:t>enheten</w:t>
      </w:r>
      <w:r w:rsidRPr="00E56495">
        <w:rPr>
          <w:b/>
          <w:sz w:val="24"/>
          <w:szCs w:val="24"/>
        </w:rPr>
        <w:t xml:space="preserve"> för att placeringen ska få ett bättre utbildningsvärde</w:t>
      </w:r>
      <w:r w:rsidR="006E0CEF">
        <w:rPr>
          <w:b/>
          <w:sz w:val="24"/>
          <w:szCs w:val="24"/>
        </w:rPr>
        <w:t xml:space="preserve"> eller för att man som ST-läkare ska trivas bättre</w:t>
      </w:r>
      <w:r w:rsidRPr="00E56495"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</w:p>
    <w:sdt>
      <w:sdtPr>
        <w:rPr>
          <w:sz w:val="20"/>
          <w:szCs w:val="20"/>
        </w:rPr>
        <w:id w:val="1567913394"/>
        <w:placeholder>
          <w:docPart w:val="DefaultPlaceholder_1082065158"/>
        </w:placeholder>
        <w:showingPlcHdr/>
      </w:sdtPr>
      <w:sdtEndPr/>
      <w:sdtContent>
        <w:p w:rsidR="00E56495" w:rsidRPr="00E56495" w:rsidRDefault="00E56495" w:rsidP="006F3DCD">
          <w:pPr>
            <w:tabs>
              <w:tab w:val="left" w:pos="993"/>
            </w:tabs>
            <w:spacing w:line="240" w:lineRule="exact"/>
            <w:rPr>
              <w:sz w:val="20"/>
              <w:szCs w:val="20"/>
            </w:rPr>
          </w:pPr>
          <w:r w:rsidRPr="00CA2031">
            <w:rPr>
              <w:rStyle w:val="Platshllartext"/>
            </w:rPr>
            <w:t>Klicka här för att ange text.</w:t>
          </w:r>
        </w:p>
      </w:sdtContent>
    </w:sdt>
    <w:p w:rsidR="00D85CC2" w:rsidRDefault="00E56495" w:rsidP="00CB57E0">
      <w:pPr>
        <w:tabs>
          <w:tab w:val="left" w:pos="993"/>
        </w:tabs>
        <w:spacing w:line="240" w:lineRule="exact"/>
        <w:rPr>
          <w:b/>
          <w:sz w:val="24"/>
          <w:szCs w:val="24"/>
        </w:rPr>
      </w:pPr>
      <w:r w:rsidRPr="00E56495">
        <w:rPr>
          <w:b/>
          <w:sz w:val="24"/>
          <w:szCs w:val="24"/>
        </w:rPr>
        <w:t>Har placeringen uppfyllt de mål för vad man ska lära sig på denna placering?</w:t>
      </w:r>
    </w:p>
    <w:sdt>
      <w:sdtPr>
        <w:rPr>
          <w:b/>
          <w:sz w:val="24"/>
          <w:szCs w:val="24"/>
        </w:rPr>
        <w:id w:val="-1416079049"/>
        <w:placeholder>
          <w:docPart w:val="DefaultPlaceholder_1082065158"/>
        </w:placeholder>
        <w:showingPlcHdr/>
      </w:sdtPr>
      <w:sdtEndPr/>
      <w:sdtContent>
        <w:p w:rsidR="00E56495" w:rsidRPr="00E56495" w:rsidRDefault="00E56495" w:rsidP="00CB57E0">
          <w:pPr>
            <w:tabs>
              <w:tab w:val="left" w:pos="993"/>
            </w:tabs>
            <w:spacing w:line="240" w:lineRule="exact"/>
            <w:rPr>
              <w:b/>
              <w:sz w:val="24"/>
              <w:szCs w:val="24"/>
            </w:rPr>
          </w:pPr>
          <w:r w:rsidRPr="00CA2031">
            <w:rPr>
              <w:rStyle w:val="Platshllartext"/>
            </w:rPr>
            <w:t>Klicka här för att ange text.</w:t>
          </w:r>
        </w:p>
      </w:sdtContent>
    </w:sdt>
    <w:p w:rsidR="00677159" w:rsidRDefault="00677159" w:rsidP="00CB57E0">
      <w:pPr>
        <w:tabs>
          <w:tab w:val="left" w:pos="993"/>
        </w:tabs>
        <w:spacing w:line="240" w:lineRule="exact"/>
        <w:rPr>
          <w:b/>
        </w:rPr>
      </w:pPr>
    </w:p>
    <w:sectPr w:rsidR="00677159" w:rsidSect="00677159">
      <w:headerReference w:type="default" r:id="rId7"/>
      <w:footerReference w:type="default" r:id="rId8"/>
      <w:pgSz w:w="11906" w:h="16838"/>
      <w:pgMar w:top="1416" w:right="1274" w:bottom="709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7A" w:rsidRDefault="003E517A" w:rsidP="004C2893">
      <w:pPr>
        <w:spacing w:after="0" w:line="240" w:lineRule="auto"/>
      </w:pPr>
      <w:r>
        <w:separator/>
      </w:r>
    </w:p>
  </w:endnote>
  <w:endnote w:type="continuationSeparator" w:id="0">
    <w:p w:rsidR="003E517A" w:rsidRDefault="003E517A" w:rsidP="004C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92" w:rsidRPr="004722F3" w:rsidRDefault="00F7191D">
    <w:pPr>
      <w:pStyle w:val="Sidfot"/>
      <w:rPr>
        <w:sz w:val="20"/>
        <w:szCs w:val="20"/>
      </w:rPr>
    </w:pPr>
    <w:r>
      <w:rPr>
        <w:sz w:val="20"/>
        <w:szCs w:val="20"/>
      </w:rPr>
      <w:t>2022-10-31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7A" w:rsidRDefault="003E517A" w:rsidP="004C2893">
      <w:pPr>
        <w:spacing w:after="0" w:line="240" w:lineRule="auto"/>
      </w:pPr>
      <w:r>
        <w:separator/>
      </w:r>
    </w:p>
  </w:footnote>
  <w:footnote w:type="continuationSeparator" w:id="0">
    <w:p w:rsidR="003E517A" w:rsidRDefault="003E517A" w:rsidP="004C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92" w:rsidRPr="005B2237" w:rsidRDefault="005B2237" w:rsidP="005B2237">
    <w:pPr>
      <w:pStyle w:val="Sidhuvud"/>
    </w:pPr>
    <w:r w:rsidRPr="005B2237">
      <w:rPr>
        <w:noProof/>
        <w:lang w:eastAsia="sv-SE"/>
      </w:rPr>
      <w:drawing>
        <wp:inline distT="0" distB="0" distL="0" distR="0">
          <wp:extent cx="609600" cy="510502"/>
          <wp:effectExtent l="0" t="0" r="0" b="4445"/>
          <wp:docPr id="1" name="Bildobjekt 1" descr="C:\Users\581N\Dropbox\BUPläkarförening\Brevmall  och logga\Logga 2017\SFBUP_Logga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81N\Dropbox\BUPläkarförening\Brevmall  och logga\Logga 2017\SFBUP_Logga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9" cy="51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C2"/>
    <w:rsid w:val="000F38BB"/>
    <w:rsid w:val="001038EF"/>
    <w:rsid w:val="00133378"/>
    <w:rsid w:val="00310357"/>
    <w:rsid w:val="003436A5"/>
    <w:rsid w:val="003E517A"/>
    <w:rsid w:val="00426CC9"/>
    <w:rsid w:val="004722F3"/>
    <w:rsid w:val="00477817"/>
    <w:rsid w:val="00492115"/>
    <w:rsid w:val="004B7DF1"/>
    <w:rsid w:val="004C2893"/>
    <w:rsid w:val="005108A6"/>
    <w:rsid w:val="005B0460"/>
    <w:rsid w:val="005B2237"/>
    <w:rsid w:val="005B2B91"/>
    <w:rsid w:val="006254A6"/>
    <w:rsid w:val="00677159"/>
    <w:rsid w:val="006B3D0D"/>
    <w:rsid w:val="006E0CEF"/>
    <w:rsid w:val="006F3DCD"/>
    <w:rsid w:val="00707A8F"/>
    <w:rsid w:val="00896292"/>
    <w:rsid w:val="00896330"/>
    <w:rsid w:val="008D09AE"/>
    <w:rsid w:val="008E4A6B"/>
    <w:rsid w:val="009239AD"/>
    <w:rsid w:val="00965BEF"/>
    <w:rsid w:val="00991B19"/>
    <w:rsid w:val="009D440E"/>
    <w:rsid w:val="009D49B9"/>
    <w:rsid w:val="00A75D4D"/>
    <w:rsid w:val="00B40FD2"/>
    <w:rsid w:val="00BF4EB7"/>
    <w:rsid w:val="00C41CB9"/>
    <w:rsid w:val="00C55707"/>
    <w:rsid w:val="00C802FE"/>
    <w:rsid w:val="00CB57E0"/>
    <w:rsid w:val="00CE61EA"/>
    <w:rsid w:val="00D464D2"/>
    <w:rsid w:val="00D85CC2"/>
    <w:rsid w:val="00E46480"/>
    <w:rsid w:val="00E56495"/>
    <w:rsid w:val="00E86442"/>
    <w:rsid w:val="00F26B9E"/>
    <w:rsid w:val="00F7191D"/>
    <w:rsid w:val="00FB5635"/>
    <w:rsid w:val="00FC1304"/>
    <w:rsid w:val="00FD4C65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5569F"/>
  <w15:docId w15:val="{D20745CD-FD10-40F9-80B7-E2CE656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5CC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5CC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C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2893"/>
  </w:style>
  <w:style w:type="paragraph" w:styleId="Sidfot">
    <w:name w:val="footer"/>
    <w:basedOn w:val="Normal"/>
    <w:link w:val="SidfotChar"/>
    <w:uiPriority w:val="99"/>
    <w:unhideWhenUsed/>
    <w:rsid w:val="004C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2893"/>
  </w:style>
  <w:style w:type="paragraph" w:styleId="Normalwebb">
    <w:name w:val="Normal (Web)"/>
    <w:basedOn w:val="Normal"/>
    <w:uiPriority w:val="99"/>
    <w:unhideWhenUsed/>
    <w:rsid w:val="0067715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D0988-F425-4CDD-B47E-8DF91EE168B8}"/>
      </w:docPartPr>
      <w:docPartBody>
        <w:p w:rsidR="000940EC" w:rsidRDefault="000940EC">
          <w:r w:rsidRPr="00CA20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ECA6601D6A423E939D4AFDEE936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C7292-F903-48CD-94ED-455E1CDCBCA0}"/>
      </w:docPartPr>
      <w:docPartBody>
        <w:p w:rsidR="00BD4AA8" w:rsidRDefault="00BD4AA8" w:rsidP="00BD4AA8">
          <w:pPr>
            <w:pStyle w:val="C6ECA6601D6A423E939D4AFDEE9365D3"/>
          </w:pPr>
          <w:r w:rsidRPr="00CA20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D83378CBD149988BC0A3F8AD4DA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F9D9F-008C-4257-B3BD-642F727DC659}"/>
      </w:docPartPr>
      <w:docPartBody>
        <w:p w:rsidR="00CB08A5" w:rsidRDefault="00BD4AA8" w:rsidP="00BD4AA8">
          <w:pPr>
            <w:pStyle w:val="77D83378CBD149988BC0A3F8AD4DAC2F"/>
          </w:pPr>
          <w:r w:rsidRPr="00CA20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4E6E8895C84EB7AC47D66F5CE11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9FE8B-7512-4D8B-BB93-937733742987}"/>
      </w:docPartPr>
      <w:docPartBody>
        <w:p w:rsidR="001C266B" w:rsidRDefault="00425624" w:rsidP="00425624">
          <w:pPr>
            <w:pStyle w:val="394E6E8895C84EB7AC47D66F5CE11F02"/>
          </w:pPr>
          <w:r w:rsidRPr="00CA20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353DFE1775499BAA52F67ACD0DF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7CE09-D7E7-4ABB-A477-A3EC0E8A07D2}"/>
      </w:docPartPr>
      <w:docPartBody>
        <w:p w:rsidR="001C266B" w:rsidRDefault="00425624" w:rsidP="00425624">
          <w:pPr>
            <w:pStyle w:val="A4353DFE1775499BAA52F67ACD0DFF65"/>
          </w:pPr>
          <w:r w:rsidRPr="00CA203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C"/>
    <w:rsid w:val="000940EC"/>
    <w:rsid w:val="001C266B"/>
    <w:rsid w:val="00425624"/>
    <w:rsid w:val="007C2F27"/>
    <w:rsid w:val="009A0E19"/>
    <w:rsid w:val="00B16FC8"/>
    <w:rsid w:val="00BD4AA8"/>
    <w:rsid w:val="00CB08A5"/>
    <w:rsid w:val="00CF58EB"/>
    <w:rsid w:val="00E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5624"/>
    <w:rPr>
      <w:color w:val="808080"/>
    </w:rPr>
  </w:style>
  <w:style w:type="paragraph" w:customStyle="1" w:styleId="C6ECA6601D6A423E939D4AFDEE9365D3">
    <w:name w:val="C6ECA6601D6A423E939D4AFDEE9365D3"/>
    <w:rsid w:val="00BD4AA8"/>
  </w:style>
  <w:style w:type="paragraph" w:customStyle="1" w:styleId="77D83378CBD149988BC0A3F8AD4DAC2F">
    <w:name w:val="77D83378CBD149988BC0A3F8AD4DAC2F"/>
    <w:rsid w:val="00BD4AA8"/>
  </w:style>
  <w:style w:type="paragraph" w:customStyle="1" w:styleId="394E6E8895C84EB7AC47D66F5CE11F02">
    <w:name w:val="394E6E8895C84EB7AC47D66F5CE11F02"/>
    <w:rsid w:val="00425624"/>
    <w:pPr>
      <w:spacing w:after="160" w:line="259" w:lineRule="auto"/>
    </w:pPr>
  </w:style>
  <w:style w:type="paragraph" w:customStyle="1" w:styleId="A4353DFE1775499BAA52F67ACD0DFF65">
    <w:name w:val="A4353DFE1775499BAA52F67ACD0DFF65"/>
    <w:rsid w:val="004256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BC0A-69B8-4272-9B11-35103B88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Eriksson</dc:creator>
  <cp:keywords/>
  <dc:description/>
  <cp:lastModifiedBy>Nilsson Jonas O</cp:lastModifiedBy>
  <cp:revision>2</cp:revision>
  <cp:lastPrinted>2019-06-17T11:49:00Z</cp:lastPrinted>
  <dcterms:created xsi:type="dcterms:W3CDTF">2022-11-03T17:23:00Z</dcterms:created>
  <dcterms:modified xsi:type="dcterms:W3CDTF">2022-11-03T17:23:00Z</dcterms:modified>
</cp:coreProperties>
</file>