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C19A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jc w:val="center"/>
        <w:rPr>
          <w:rFonts w:hint="eastAsia"/>
        </w:rPr>
      </w:pPr>
      <w:r w:rsidRPr="00DB73C3">
        <w:rPr>
          <w:b/>
          <w:bCs/>
          <w:sz w:val="32"/>
          <w:szCs w:val="32"/>
        </w:rPr>
        <w:t>Program SMAF dagarna i Stockholm 251006-251007</w:t>
      </w:r>
    </w:p>
    <w:p w14:paraId="4B3D0F21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jc w:val="center"/>
        <w:rPr>
          <w:rFonts w:hint="eastAsia"/>
        </w:rPr>
      </w:pPr>
      <w:r w:rsidRPr="00DB73C3">
        <w:rPr>
          <w:b/>
          <w:bCs/>
          <w:sz w:val="32"/>
          <w:szCs w:val="32"/>
        </w:rPr>
        <w:t xml:space="preserve"> Nya Karolinska Sjukhuset, NKS</w:t>
      </w:r>
    </w:p>
    <w:p w14:paraId="007A4B32" w14:textId="77777777" w:rsidR="00FE4FFD" w:rsidRPr="00DB73C3" w:rsidRDefault="00FE4FFD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  <w:b/>
          <w:bCs/>
          <w:sz w:val="32"/>
          <w:szCs w:val="32"/>
        </w:rPr>
      </w:pPr>
    </w:p>
    <w:p w14:paraId="6EA36759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32"/>
          <w:szCs w:val="32"/>
        </w:rPr>
        <w:t>Måndag 6/10</w:t>
      </w:r>
    </w:p>
    <w:p w14:paraId="0DC0A54A" w14:textId="77777777" w:rsidR="00FE4FFD" w:rsidRPr="00DB73C3" w:rsidRDefault="00FE4FFD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  <w:b/>
          <w:bCs/>
          <w:sz w:val="32"/>
          <w:szCs w:val="32"/>
        </w:rPr>
      </w:pPr>
    </w:p>
    <w:p w14:paraId="3291D2BD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08.15-08.45</w:t>
      </w:r>
      <w:r w:rsidRPr="00DB73C3">
        <w:t xml:space="preserve"> </w:t>
      </w:r>
      <w:r w:rsidRPr="00DB73C3">
        <w:rPr>
          <w:b/>
          <w:bCs/>
          <w:i/>
          <w:iCs/>
        </w:rPr>
        <w:t>Registrering</w:t>
      </w:r>
    </w:p>
    <w:p w14:paraId="1F4E61BF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08.45-09.30</w:t>
      </w:r>
      <w:r w:rsidRPr="00DB73C3">
        <w:t xml:space="preserve"> </w:t>
      </w:r>
      <w:r w:rsidRPr="00DB73C3">
        <w:rPr>
          <w:b/>
          <w:bCs/>
          <w:i/>
          <w:iCs/>
        </w:rPr>
        <w:t xml:space="preserve">Kunskapen hos barn och föräldrar om den bakomliggande orsaken </w:t>
      </w:r>
    </w:p>
    <w:p w14:paraId="1D08A1FF" w14:textId="77777777" w:rsidR="00FE4FFD" w:rsidRDefault="00000000">
      <w:pPr>
        <w:pStyle w:val="BodyText"/>
        <w:spacing w:after="0" w:line="360" w:lineRule="auto"/>
        <w:ind w:left="210"/>
        <w:rPr>
          <w:rFonts w:hint="eastAsia"/>
        </w:rPr>
      </w:pPr>
      <w:r w:rsidRPr="00DB73C3">
        <w:rPr>
          <w:b/>
          <w:bCs/>
          <w:i/>
          <w:iCs/>
        </w:rPr>
        <w:t>till barnets hörselnedsättning.</w:t>
      </w:r>
      <w:r w:rsidRPr="00DB73C3">
        <w:t xml:space="preserve"> Andra Lazar, biträdande överläkare Karolinska Universitetssjukhuset.</w:t>
      </w:r>
    </w:p>
    <w:p w14:paraId="6F3B83A8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09.30-10.15</w:t>
      </w:r>
      <w:r w:rsidRPr="00DB73C3">
        <w:t xml:space="preserve"> </w:t>
      </w:r>
      <w:r w:rsidRPr="00DB73C3">
        <w:rPr>
          <w:b/>
          <w:bCs/>
          <w:i/>
          <w:iCs/>
        </w:rPr>
        <w:t>Ensidig hörselnedsättning hos barn, etiologi, utredning, behandling.</w:t>
      </w:r>
      <w:r w:rsidRPr="00DB73C3">
        <w:t xml:space="preserve"> </w:t>
      </w:r>
      <w:r>
        <w:rPr>
          <w:lang w:val="en-US"/>
        </w:rPr>
        <w:t xml:space="preserve">Elsa Erixon, </w:t>
      </w:r>
      <w:proofErr w:type="spellStart"/>
      <w:r>
        <w:rPr>
          <w:lang w:val="en-US"/>
        </w:rPr>
        <w:t>överläkare</w:t>
      </w:r>
      <w:proofErr w:type="spellEnd"/>
      <w:r>
        <w:rPr>
          <w:lang w:val="en-US"/>
        </w:rPr>
        <w:t xml:space="preserve">, med. dr. Akademiska </w:t>
      </w:r>
      <w:proofErr w:type="spellStart"/>
      <w:r>
        <w:rPr>
          <w:lang w:val="en-US"/>
        </w:rPr>
        <w:t>sjukhuset</w:t>
      </w:r>
      <w:proofErr w:type="spellEnd"/>
      <w:r>
        <w:rPr>
          <w:lang w:val="en-US"/>
        </w:rPr>
        <w:t>.</w:t>
      </w:r>
    </w:p>
    <w:p w14:paraId="5936C3EF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10.15-10.30</w:t>
      </w:r>
      <w:r w:rsidRPr="00DB73C3">
        <w:t xml:space="preserve"> </w:t>
      </w:r>
      <w:r w:rsidRPr="00DB73C3">
        <w:rPr>
          <w:b/>
          <w:bCs/>
          <w:i/>
          <w:iCs/>
        </w:rPr>
        <w:t>Bensträckare/Fika.</w:t>
      </w:r>
    </w:p>
    <w:p w14:paraId="25078410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10.30-11.15</w:t>
      </w:r>
      <w:r w:rsidRPr="00DB73C3">
        <w:t xml:space="preserve"> </w:t>
      </w:r>
      <w:r w:rsidRPr="00DB73C3">
        <w:rPr>
          <w:b/>
          <w:bCs/>
          <w:i/>
          <w:iCs/>
        </w:rPr>
        <w:t>Hörselimplantat vid ensidig hörselgångsatresi.</w:t>
      </w:r>
      <w:r w:rsidRPr="00DB73C3">
        <w:t xml:space="preserve">  Hanna Josefsson, </w:t>
      </w:r>
      <w:proofErr w:type="gramStart"/>
      <w:r w:rsidRPr="00DB73C3">
        <w:t>specialistläkare  ÖNH</w:t>
      </w:r>
      <w:proofErr w:type="gramEnd"/>
      <w:r w:rsidRPr="00DB73C3">
        <w:t>, Foniatri, Karolinskauniversitetssjukhuset.</w:t>
      </w:r>
    </w:p>
    <w:p w14:paraId="2C62244B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11.15-12.00</w:t>
      </w:r>
      <w:r w:rsidRPr="00DB73C3">
        <w:t xml:space="preserve"> </w:t>
      </w:r>
      <w:r w:rsidRPr="00DB73C3">
        <w:rPr>
          <w:b/>
          <w:bCs/>
          <w:i/>
          <w:iCs/>
        </w:rPr>
        <w:t>Språkutveckling hos barn med ensidig hörselgångsatresi.</w:t>
      </w:r>
      <w:r w:rsidRPr="00DB73C3">
        <w:t xml:space="preserve"> AnnaPersson, PhD i logopedi, Verksamhetsutvecklare/Specialpedagog Barnhörselhabiliteringen Karolinska universitetssjukhuset.</w:t>
      </w:r>
    </w:p>
    <w:p w14:paraId="4C1719DA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12.00-13.00</w:t>
      </w:r>
      <w:r w:rsidRPr="00DB73C3">
        <w:t xml:space="preserve"> </w:t>
      </w:r>
      <w:r w:rsidRPr="00DB73C3">
        <w:rPr>
          <w:b/>
          <w:bCs/>
          <w:i/>
          <w:iCs/>
        </w:rPr>
        <w:t>Lunch I matsalen Livet, NKS</w:t>
      </w:r>
    </w:p>
    <w:p w14:paraId="2D479A69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13.00-13.45</w:t>
      </w:r>
      <w:r w:rsidRPr="00DB73C3">
        <w:t xml:space="preserve"> </w:t>
      </w:r>
      <w:r w:rsidRPr="00DB73C3">
        <w:rPr>
          <w:b/>
          <w:bCs/>
          <w:i/>
          <w:iCs/>
        </w:rPr>
        <w:t>Hörselbarnsregistret, hur går arbetet till med att få fram indikatorer.</w:t>
      </w:r>
      <w:r w:rsidRPr="00DB73C3">
        <w:t xml:space="preserve"> Elisabeth Dahlström, överläkare Hörsel- och balansenheten, Sahlgrenska Universitetssjukhuset.</w:t>
      </w:r>
    </w:p>
    <w:p w14:paraId="2EFB7C4C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13.45-14.30</w:t>
      </w:r>
      <w:r w:rsidRPr="00DB73C3">
        <w:t xml:space="preserve"> </w:t>
      </w:r>
      <w:r w:rsidRPr="00DB73C3">
        <w:rPr>
          <w:b/>
          <w:bCs/>
          <w:i/>
          <w:iCs/>
        </w:rPr>
        <w:t>Certifiering av barnaudiologisk mottagning.</w:t>
      </w:r>
      <w:r w:rsidRPr="00DB73C3">
        <w:t xml:space="preserve"> SMAF-styrelsen.</w:t>
      </w:r>
    </w:p>
    <w:p w14:paraId="00DC3466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14.30-15.00</w:t>
      </w:r>
      <w:r w:rsidRPr="00DB73C3">
        <w:t xml:space="preserve"> </w:t>
      </w:r>
      <w:r w:rsidRPr="00DB73C3">
        <w:rPr>
          <w:b/>
          <w:bCs/>
          <w:i/>
          <w:iCs/>
        </w:rPr>
        <w:t>Fika</w:t>
      </w:r>
    </w:p>
    <w:p w14:paraId="1AD2D6CB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15.00-17.00</w:t>
      </w:r>
      <w:r w:rsidRPr="00DB73C3">
        <w:t xml:space="preserve"> </w:t>
      </w:r>
      <w:r w:rsidRPr="00DB73C3">
        <w:rPr>
          <w:b/>
          <w:bCs/>
          <w:i/>
          <w:iCs/>
        </w:rPr>
        <w:t>Årsmöte SMAF</w:t>
      </w:r>
    </w:p>
    <w:p w14:paraId="2586E3E5" w14:textId="77777777" w:rsidR="00FE4FFD" w:rsidRPr="00DB73C3" w:rsidRDefault="00FE4FFD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</w:p>
    <w:p w14:paraId="42E1855F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  <w:b/>
          <w:bCs/>
          <w:i/>
          <w:iCs/>
          <w:sz w:val="28"/>
          <w:szCs w:val="28"/>
        </w:rPr>
      </w:pPr>
      <w:r w:rsidRPr="00DB73C3">
        <w:rPr>
          <w:b/>
          <w:bCs/>
          <w:i/>
          <w:iCs/>
          <w:sz w:val="28"/>
          <w:szCs w:val="28"/>
        </w:rPr>
        <w:t>19.00 Middag i  Svenska Läkarsällskapets festvåning.</w:t>
      </w:r>
    </w:p>
    <w:p w14:paraId="60C6600B" w14:textId="77777777" w:rsidR="00FE4FFD" w:rsidRPr="00DB73C3" w:rsidRDefault="00FE4FFD">
      <w:pPr>
        <w:pStyle w:val="BodyText"/>
        <w:spacing w:after="0" w:line="360" w:lineRule="auto"/>
        <w:rPr>
          <w:rFonts w:hint="eastAsia"/>
        </w:rPr>
      </w:pPr>
    </w:p>
    <w:p w14:paraId="355F75F1" w14:textId="77777777" w:rsidR="00FE4FFD" w:rsidRDefault="00000000">
      <w:pPr>
        <w:pStyle w:val="BodyText"/>
        <w:spacing w:after="0" w:line="360" w:lineRule="auto"/>
        <w:rPr>
          <w:rFonts w:hint="eastAsia"/>
          <w:b/>
          <w:bCs/>
          <w:sz w:val="32"/>
          <w:szCs w:val="32"/>
        </w:rPr>
      </w:pPr>
      <w:r w:rsidRPr="00DB73C3">
        <w:rPr>
          <w:b/>
          <w:bCs/>
          <w:sz w:val="32"/>
          <w:szCs w:val="32"/>
        </w:rPr>
        <w:t>Tisdag 7/10</w:t>
      </w:r>
    </w:p>
    <w:p w14:paraId="2A3C6044" w14:textId="77777777" w:rsidR="00FE4FFD" w:rsidRPr="00DB73C3" w:rsidRDefault="00FE4FFD">
      <w:pPr>
        <w:pStyle w:val="BodyText"/>
        <w:spacing w:after="0" w:line="360" w:lineRule="auto"/>
        <w:rPr>
          <w:rFonts w:hint="eastAsia"/>
        </w:rPr>
      </w:pPr>
    </w:p>
    <w:p w14:paraId="6945CFA4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08.30-09.15</w:t>
      </w:r>
      <w:r w:rsidRPr="00DB73C3">
        <w:t xml:space="preserve"> </w:t>
      </w:r>
      <w:r w:rsidRPr="00DB73C3">
        <w:rPr>
          <w:b/>
          <w:bCs/>
          <w:i/>
          <w:iCs/>
        </w:rPr>
        <w:t>Barn och perifer yrsel: förekomst, symtom och utredning.</w:t>
      </w:r>
      <w:r w:rsidRPr="00DB73C3">
        <w:t xml:space="preserve"> Niki Karpeta, biträdande överläkare Hörsel- och balansmottagningen Karolinska universitetsjukhuset.</w:t>
      </w:r>
    </w:p>
    <w:p w14:paraId="363BB699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lastRenderedPageBreak/>
        <w:t>09.15-10.00</w:t>
      </w:r>
      <w:r w:rsidRPr="00DB73C3">
        <w:t xml:space="preserve"> </w:t>
      </w:r>
      <w:r w:rsidRPr="00DB73C3">
        <w:rPr>
          <w:b/>
          <w:bCs/>
          <w:i/>
          <w:iCs/>
        </w:rPr>
        <w:t>Behandling av barn med perifer yrsel ur fysioterapeutiskt perspektiv.</w:t>
      </w:r>
      <w:r w:rsidRPr="00DB73C3">
        <w:t xml:space="preserve"> Susanne Gripenberg, leg. Fysioterapeut, Karolinska universitetssjukhuset.</w:t>
      </w:r>
    </w:p>
    <w:p w14:paraId="2BD8D444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10.00-10.30</w:t>
      </w:r>
      <w:r w:rsidRPr="00DB73C3">
        <w:t xml:space="preserve"> </w:t>
      </w:r>
      <w:r w:rsidRPr="00DB73C3">
        <w:rPr>
          <w:b/>
          <w:bCs/>
          <w:i/>
          <w:iCs/>
        </w:rPr>
        <w:t>Fika.</w:t>
      </w:r>
    </w:p>
    <w:p w14:paraId="3853EF86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10.30-11.15</w:t>
      </w:r>
      <w:r w:rsidRPr="00DB73C3">
        <w:t xml:space="preserve"> </w:t>
      </w:r>
      <w:r w:rsidRPr="00DB73C3">
        <w:rPr>
          <w:b/>
          <w:bCs/>
          <w:i/>
          <w:iCs/>
        </w:rPr>
        <w:t>Unilateralt vestibulärt bortfall- behandling och kompensationsmekanismer.</w:t>
      </w:r>
      <w:r w:rsidRPr="00DB73C3">
        <w:t xml:space="preserve"> </w:t>
      </w:r>
      <w:r>
        <w:rPr>
          <w:lang w:val="en-US"/>
        </w:rPr>
        <w:t xml:space="preserve">Presentation av </w:t>
      </w:r>
      <w:proofErr w:type="spellStart"/>
      <w:r>
        <w:rPr>
          <w:lang w:val="en-US"/>
        </w:rPr>
        <w:t>aktuell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avhandling</w:t>
      </w:r>
      <w:proofErr w:type="spellEnd"/>
      <w:r>
        <w:rPr>
          <w:lang w:val="en-US"/>
        </w:rPr>
        <w:t xml:space="preserve">: Julia Sjögren, med. Dr, </w:t>
      </w:r>
      <w:proofErr w:type="spellStart"/>
      <w:r>
        <w:rPr>
          <w:lang w:val="en-US"/>
        </w:rPr>
        <w:t>specialistläkare</w:t>
      </w:r>
      <w:proofErr w:type="spellEnd"/>
      <w:r>
        <w:rPr>
          <w:lang w:val="en-US"/>
        </w:rPr>
        <w:t xml:space="preserve"> ÖNH, ST-</w:t>
      </w:r>
      <w:proofErr w:type="spellStart"/>
      <w:r>
        <w:rPr>
          <w:lang w:val="en-US"/>
        </w:rPr>
        <w:t>läkare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audiologi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hörsel</w:t>
      </w:r>
      <w:proofErr w:type="spellEnd"/>
      <w:r>
        <w:rPr>
          <w:lang w:val="en-US"/>
        </w:rPr>
        <w:t xml:space="preserve">- och </w:t>
      </w:r>
      <w:proofErr w:type="spellStart"/>
      <w:r>
        <w:rPr>
          <w:lang w:val="en-US"/>
        </w:rPr>
        <w:t>balansrubbningar</w:t>
      </w:r>
      <w:proofErr w:type="spellEnd"/>
      <w:r>
        <w:rPr>
          <w:lang w:val="en-US"/>
        </w:rPr>
        <w:t xml:space="preserve"> Kalmar.</w:t>
      </w:r>
    </w:p>
    <w:p w14:paraId="0718B1B6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11.15 -12.00</w:t>
      </w:r>
      <w:r w:rsidRPr="00DB73C3">
        <w:t xml:space="preserve"> </w:t>
      </w:r>
      <w:r w:rsidRPr="00DB73C3">
        <w:rPr>
          <w:b/>
          <w:bCs/>
          <w:i/>
          <w:iCs/>
        </w:rPr>
        <w:t>Genterapi av hörselnedsättning och dövhet, var står vi nu?</w:t>
      </w:r>
      <w:r w:rsidRPr="00DB73C3">
        <w:t xml:space="preserve"> Maoli Duan, docent, överläkare Hörsel och balansmottagningen, Karolinska universitetssjukhuset </w:t>
      </w:r>
    </w:p>
    <w:p w14:paraId="59665846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12.00-13.00</w:t>
      </w:r>
      <w:r w:rsidRPr="00DB73C3">
        <w:t xml:space="preserve"> </w:t>
      </w:r>
      <w:proofErr w:type="gramStart"/>
      <w:r w:rsidRPr="00DB73C3">
        <w:rPr>
          <w:b/>
          <w:bCs/>
          <w:i/>
          <w:iCs/>
        </w:rPr>
        <w:t>Lunch restaurang</w:t>
      </w:r>
      <w:proofErr w:type="gramEnd"/>
      <w:r w:rsidRPr="00DB73C3">
        <w:rPr>
          <w:b/>
          <w:bCs/>
          <w:i/>
          <w:iCs/>
        </w:rPr>
        <w:t xml:space="preserve"> Livet, NKS</w:t>
      </w:r>
    </w:p>
    <w:p w14:paraId="4655685F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13.00-13.45</w:t>
      </w:r>
      <w:r w:rsidRPr="00DB73C3">
        <w:t xml:space="preserve"> </w:t>
      </w:r>
      <w:r w:rsidRPr="00DB73C3">
        <w:rPr>
          <w:b/>
          <w:bCs/>
          <w:i/>
          <w:iCs/>
        </w:rPr>
        <w:t>CI och ensidig hörselnedsättning.</w:t>
      </w:r>
      <w:r w:rsidRPr="00DB73C3">
        <w:t xml:space="preserve"> Lina Nygren, med. dr, biträdande överläkare, Hörsel och balansmottagningen samt hörselimplantatsmottagningen Karolinska universitetssjukhuset.</w:t>
      </w:r>
    </w:p>
    <w:p w14:paraId="5591D06A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 w:rsidRPr="00DB73C3">
        <w:rPr>
          <w:b/>
          <w:bCs/>
          <w:sz w:val="28"/>
          <w:szCs w:val="28"/>
        </w:rPr>
        <w:t>13.45-14.30</w:t>
      </w:r>
      <w:r w:rsidRPr="00DB73C3">
        <w:t xml:space="preserve"> </w:t>
      </w:r>
      <w:r w:rsidRPr="00DB73C3">
        <w:rPr>
          <w:b/>
          <w:bCs/>
          <w:i/>
          <w:iCs/>
        </w:rPr>
        <w:t xml:space="preserve">Snabbspår till hörselvård för barn, ett försök att snabba upp processen. </w:t>
      </w:r>
      <w:r w:rsidRPr="00DB73C3">
        <w:t>Jenny Häggström, biträdande överläkare, sektionschef hörsel- och balans Karolinska universitetssjukhuset.</w:t>
      </w:r>
    </w:p>
    <w:p w14:paraId="55F54C6C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>
        <w:rPr>
          <w:b/>
          <w:bCs/>
          <w:sz w:val="28"/>
          <w:szCs w:val="28"/>
          <w:lang w:val="en-US"/>
        </w:rPr>
        <w:t>14.30-15.00</w:t>
      </w:r>
      <w:r>
        <w:rPr>
          <w:lang w:val="en-US"/>
        </w:rPr>
        <w:t xml:space="preserve"> </w:t>
      </w:r>
      <w:r>
        <w:rPr>
          <w:b/>
          <w:bCs/>
          <w:i/>
          <w:iCs/>
          <w:lang w:val="en-US"/>
        </w:rPr>
        <w:t>Fika</w:t>
      </w:r>
    </w:p>
    <w:p w14:paraId="3E81A3E0" w14:textId="77777777" w:rsidR="00FE4FFD" w:rsidRDefault="00000000">
      <w:pPr>
        <w:pStyle w:val="BodyText"/>
        <w:tabs>
          <w:tab w:val="left" w:pos="210"/>
        </w:tabs>
        <w:spacing w:after="0" w:line="360" w:lineRule="auto"/>
        <w:ind w:left="210" w:hanging="283"/>
        <w:rPr>
          <w:rFonts w:hint="eastAsia"/>
        </w:rPr>
      </w:pPr>
      <w:r>
        <w:rPr>
          <w:b/>
          <w:bCs/>
          <w:sz w:val="28"/>
          <w:szCs w:val="28"/>
          <w:lang w:val="en-US"/>
        </w:rPr>
        <w:t>15.00-16.00</w:t>
      </w:r>
      <w:r>
        <w:rPr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Avslutande</w:t>
      </w:r>
      <w:proofErr w:type="spellEnd"/>
      <w:r>
        <w:rPr>
          <w:b/>
          <w:bCs/>
          <w:i/>
          <w:iCs/>
          <w:lang w:val="en-US"/>
        </w:rPr>
        <w:t xml:space="preserve"> </w:t>
      </w:r>
      <w:proofErr w:type="spellStart"/>
      <w:r>
        <w:rPr>
          <w:b/>
          <w:bCs/>
          <w:i/>
          <w:iCs/>
          <w:lang w:val="en-US"/>
        </w:rPr>
        <w:t>diskussion</w:t>
      </w:r>
      <w:proofErr w:type="spellEnd"/>
    </w:p>
    <w:p w14:paraId="0E789DA6" w14:textId="77777777" w:rsidR="00FE4FFD" w:rsidRDefault="00FE4FFD">
      <w:pPr>
        <w:pStyle w:val="BodyText"/>
        <w:spacing w:after="0" w:line="360" w:lineRule="auto"/>
        <w:rPr>
          <w:rFonts w:hint="eastAsia"/>
        </w:rPr>
      </w:pPr>
    </w:p>
    <w:sectPr w:rsidR="00FE4FF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FD"/>
    <w:rsid w:val="009C1227"/>
    <w:rsid w:val="00DB73C3"/>
    <w:rsid w:val="00FE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8D17"/>
  <w15:docId w15:val="{7208F748-9BA5-4840-B31C-F46A0115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sv-S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2025</Characters>
  <Application>Microsoft Office Word</Application>
  <DocSecurity>0</DocSecurity>
  <Lines>16</Lines>
  <Paragraphs>4</Paragraphs>
  <ScaleCrop>false</ScaleCrop>
  <Company>Lunds universitet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Stenfeldt</dc:creator>
  <dc:description/>
  <cp:lastModifiedBy>Karin Stenfeldt</cp:lastModifiedBy>
  <cp:revision>2</cp:revision>
  <dcterms:created xsi:type="dcterms:W3CDTF">2025-09-01T10:10:00Z</dcterms:created>
  <dcterms:modified xsi:type="dcterms:W3CDTF">2025-09-01T10:10:00Z</dcterms:modified>
  <dc:language>sv-SE</dc:language>
</cp:coreProperties>
</file>