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B77" w:rsidRDefault="00460B77">
      <w:pPr>
        <w:pStyle w:val="Rubrik2"/>
      </w:pPr>
      <w:bookmarkStart w:id="0" w:name="_GoBack"/>
      <w:bookmarkEnd w:id="0"/>
    </w:p>
    <w:p w:rsidR="00982036" w:rsidRDefault="00460B77" w:rsidP="00982036">
      <w:pPr>
        <w:pStyle w:val="Rubrik2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Till </w:t>
      </w:r>
      <w:r w:rsidR="00982036">
        <w:rPr>
          <w:rFonts w:ascii="Times New Roman" w:hAnsi="Times New Roman" w:cs="Times New Roman"/>
        </w:rPr>
        <w:t>Justitiedepartementet</w:t>
      </w:r>
    </w:p>
    <w:p w:rsidR="00982036" w:rsidRDefault="00982036" w:rsidP="00982036"/>
    <w:p w:rsidR="00982036" w:rsidRPr="00982036" w:rsidRDefault="00982036" w:rsidP="00982036"/>
    <w:p w:rsidR="00EC3695" w:rsidRDefault="00EC3695" w:rsidP="00EC3695">
      <w:pPr>
        <w:pStyle w:val="Rubrik2"/>
        <w:ind w:firstLine="1390"/>
      </w:pPr>
    </w:p>
    <w:p w:rsidR="00EC3695" w:rsidRDefault="00EC3695" w:rsidP="00EC3695">
      <w:pPr>
        <w:pStyle w:val="Rubrik2"/>
        <w:ind w:firstLine="851"/>
      </w:pPr>
    </w:p>
    <w:p w:rsidR="00EC3695" w:rsidRPr="00EC3695" w:rsidRDefault="00A96115" w:rsidP="00982036">
      <w:pPr>
        <w:pStyle w:val="Rubrik2"/>
        <w:ind w:left="-1843"/>
        <w:rPr>
          <w:rFonts w:ascii="Times New Roman" w:hAnsi="Times New Roman" w:cs="Times New Roman"/>
        </w:rPr>
      </w:pPr>
      <w:r>
        <w:t>Yttrande över</w:t>
      </w:r>
      <w:r w:rsidR="002922C4">
        <w:t>:</w:t>
      </w:r>
      <w:r w:rsidR="00982036">
        <w:t xml:space="preserve"> Promemorian</w:t>
      </w:r>
      <w:r w:rsidR="002922C4">
        <w:t xml:space="preserve"> </w:t>
      </w:r>
      <w:r w:rsidR="00982036">
        <w:t xml:space="preserve">”Ändringar i det tillfälliga förbudet mot att hålla allmänna sammankomster och offentliga tillställningar” </w:t>
      </w:r>
      <w:sdt>
        <w:sdtPr>
          <w:id w:val="349684009"/>
          <w:placeholder>
            <w:docPart w:val="3ABDBE1C4747423B9A2C6E0A953A8EEA"/>
          </w:placeholder>
          <w:dataBinding w:prefixMappings="xmlns:ns0='http://lp/documentinfo/RK' " w:xpath="/ns0:DocumentInfo[1]/ns0:BaseInfo[1]/ns0:Dnr[1]" w:storeItemID="{565D7A00-20BE-44AF-BFE9-36E43EA57D73}"/>
          <w:text/>
        </w:sdtPr>
        <w:sdtEndPr/>
        <w:sdtContent>
          <w:r w:rsidR="00982036">
            <w:t>Ju2020/02984/L4</w:t>
          </w:r>
        </w:sdtContent>
      </w:sdt>
    </w:p>
    <w:p w:rsidR="00EC3695" w:rsidRPr="00EC3695" w:rsidRDefault="00EC3695" w:rsidP="00EC3695"/>
    <w:p w:rsidR="00A96115" w:rsidRDefault="00A96115">
      <w:pPr>
        <w:pStyle w:val="Brdtext"/>
        <w:ind w:left="-1843"/>
      </w:pPr>
    </w:p>
    <w:p w:rsidR="00A96115" w:rsidRDefault="00BF35FC" w:rsidP="00982036">
      <w:pPr>
        <w:pStyle w:val="Brdtext"/>
        <w:ind w:left="-1843" w:right="452"/>
        <w:rPr>
          <w:b/>
          <w:bCs/>
          <w:iCs/>
        </w:rPr>
      </w:pPr>
      <w:r w:rsidRPr="00BF35FC">
        <w:rPr>
          <w:b/>
          <w:bCs/>
          <w:iCs/>
        </w:rPr>
        <w:t>Sammanfattning av ärendet</w:t>
      </w:r>
    </w:p>
    <w:p w:rsidR="00982036" w:rsidRPr="00982036" w:rsidRDefault="00982036" w:rsidP="00982036">
      <w:pPr>
        <w:pStyle w:val="Brdtext"/>
        <w:ind w:left="-1843" w:right="452"/>
        <w:rPr>
          <w:b/>
          <w:bCs/>
          <w:iCs/>
        </w:rPr>
      </w:pPr>
      <w:r>
        <w:rPr>
          <w:b/>
          <w:bCs/>
          <w:iCs/>
        </w:rPr>
        <w:t xml:space="preserve">Enligt förslaget skulle undantag från förordningen om maximalt 50 </w:t>
      </w:r>
      <w:r w:rsidR="00C21B3D">
        <w:rPr>
          <w:b/>
          <w:bCs/>
          <w:iCs/>
        </w:rPr>
        <w:t>deltagare kunna beviljas om sittplatser anvisas med minst 2 meters avstånd.</w:t>
      </w:r>
    </w:p>
    <w:p w:rsidR="00C21B3D" w:rsidRDefault="00C21B3D">
      <w:pPr>
        <w:pStyle w:val="Brdtext"/>
        <w:ind w:left="-1843" w:right="452"/>
      </w:pPr>
    </w:p>
    <w:p w:rsidR="00EC3695" w:rsidRDefault="004D7B74">
      <w:pPr>
        <w:pStyle w:val="Brdtext"/>
        <w:ind w:left="-1843" w:right="452"/>
      </w:pPr>
      <w:r>
        <w:t>Smittskyddsläkarföreningen</w:t>
      </w:r>
      <w:r w:rsidRPr="00A96115">
        <w:rPr>
          <w:bCs/>
          <w:iCs/>
        </w:rPr>
        <w:t xml:space="preserve"> </w:t>
      </w:r>
      <w:r w:rsidR="00A96115" w:rsidRPr="00A96115">
        <w:rPr>
          <w:bCs/>
          <w:iCs/>
        </w:rPr>
        <w:t xml:space="preserve">stödjer </w:t>
      </w:r>
      <w:r w:rsidR="00C21B3D">
        <w:rPr>
          <w:bCs/>
          <w:iCs/>
        </w:rPr>
        <w:t xml:space="preserve">Folkhälsomyndighetens yttrande om att undantag ska kunna beviljas om sittplatser anvisas med minst </w:t>
      </w:r>
      <w:r w:rsidR="00C21B3D" w:rsidRPr="00C21B3D">
        <w:rPr>
          <w:b/>
          <w:iCs/>
          <w:u w:val="single"/>
        </w:rPr>
        <w:t>en</w:t>
      </w:r>
      <w:r w:rsidR="00C21B3D">
        <w:rPr>
          <w:bCs/>
          <w:iCs/>
        </w:rPr>
        <w:t xml:space="preserve"> meters avstånd. Ställningstagandet motiveras av att smittspridningen bedöms som störst inom detta avstånd. Det är även mer i linje med vad som accepteras inom </w:t>
      </w:r>
      <w:proofErr w:type="gramStart"/>
      <w:r w:rsidR="00C21B3D">
        <w:rPr>
          <w:bCs/>
          <w:iCs/>
        </w:rPr>
        <w:t>t ex</w:t>
      </w:r>
      <w:proofErr w:type="gramEnd"/>
      <w:r w:rsidR="00C21B3D">
        <w:rPr>
          <w:bCs/>
          <w:iCs/>
        </w:rPr>
        <w:t xml:space="preserve"> restaurangbranschen där avståndet mellan sällskapen ska vara minst en meter och hur man i dagsläget placerar deltagare i sammanhang med mindre än 50 personer t ex biografer och kyrkolokaler. Även inom kollektivtrafiken accepteras avstånd mindre än 2 meter utan att det bedöms som trängsel.</w:t>
      </w:r>
    </w:p>
    <w:p w:rsidR="00EC3695" w:rsidRDefault="00EC3695">
      <w:pPr>
        <w:pStyle w:val="Brdtext"/>
        <w:ind w:left="-1843" w:right="452"/>
      </w:pPr>
    </w:p>
    <w:p w:rsidR="00613BF3" w:rsidRDefault="00613BF3">
      <w:pPr>
        <w:pStyle w:val="Brdtext"/>
        <w:ind w:left="-1843" w:right="452"/>
      </w:pPr>
      <w:r>
        <w:t xml:space="preserve">För </w:t>
      </w:r>
      <w:r w:rsidR="00EC3695">
        <w:t>Smittskyddsläkarföreningen</w:t>
      </w:r>
    </w:p>
    <w:p w:rsidR="00C21B3D" w:rsidRDefault="00C21B3D">
      <w:pPr>
        <w:pStyle w:val="Brdtext"/>
        <w:ind w:left="-1843" w:right="452"/>
      </w:pPr>
    </w:p>
    <w:p w:rsidR="00C21B3D" w:rsidRDefault="00C21B3D">
      <w:pPr>
        <w:pStyle w:val="Brdtext"/>
        <w:ind w:left="-1843" w:right="452"/>
      </w:pPr>
      <w:r>
        <w:t>Bengt Wittesjö</w:t>
      </w:r>
    </w:p>
    <w:p w:rsidR="00C21B3D" w:rsidRDefault="00C21B3D">
      <w:pPr>
        <w:pStyle w:val="Brdtext"/>
        <w:ind w:left="-1843" w:right="452"/>
      </w:pPr>
      <w:r>
        <w:t>Sekreterare</w:t>
      </w:r>
    </w:p>
    <w:p w:rsidR="00460B77" w:rsidRDefault="00460B77">
      <w:pPr>
        <w:pStyle w:val="Brdtext"/>
        <w:ind w:left="-1843" w:right="452"/>
      </w:pPr>
    </w:p>
    <w:p w:rsidR="00613BF3" w:rsidRDefault="00613BF3">
      <w:pPr>
        <w:pStyle w:val="Brdtext"/>
        <w:ind w:left="-1843" w:right="452"/>
      </w:pPr>
    </w:p>
    <w:p w:rsidR="00613BF3" w:rsidRDefault="00613BF3">
      <w:pPr>
        <w:pStyle w:val="Brdtext"/>
        <w:ind w:left="-1843" w:right="452"/>
      </w:pPr>
    </w:p>
    <w:p w:rsidR="00613BF3" w:rsidRDefault="00613BF3">
      <w:pPr>
        <w:pStyle w:val="Brdtext"/>
        <w:ind w:left="-1843" w:right="452"/>
      </w:pPr>
    </w:p>
    <w:p w:rsidR="00613BF3" w:rsidRDefault="006E6153">
      <w:pPr>
        <w:pStyle w:val="Brdtext"/>
        <w:ind w:left="-269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153" w:rsidRDefault="006E6153">
      <w:pPr>
        <w:pStyle w:val="Brdtext"/>
        <w:ind w:left="-2694"/>
      </w:pPr>
    </w:p>
    <w:p w:rsidR="00830BF2" w:rsidRDefault="00830BF2" w:rsidP="00C21B3D">
      <w:pPr>
        <w:pStyle w:val="Brdtext"/>
      </w:pPr>
    </w:p>
    <w:sectPr w:rsidR="00830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680" w:bottom="1701" w:left="3686" w:header="720" w:footer="4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ECE" w:rsidRDefault="00507ECE">
      <w:r>
        <w:separator/>
      </w:r>
    </w:p>
  </w:endnote>
  <w:endnote w:type="continuationSeparator" w:id="0">
    <w:p w:rsidR="00507ECE" w:rsidRDefault="0050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77A" w:rsidRDefault="00B217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CA9" w:rsidRDefault="00DE1CA9" w:rsidP="00DE1CA9">
    <w:pPr>
      <w:pStyle w:val="Sidfot"/>
    </w:pPr>
  </w:p>
  <w:p w:rsidR="00DE1CA9" w:rsidRDefault="00DE1CA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F3" w:rsidRDefault="00613BF3"/>
  <w:tbl>
    <w:tblPr>
      <w:tblW w:w="0" w:type="auto"/>
      <w:tblInd w:w="-266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8"/>
      <w:gridCol w:w="2835"/>
      <w:gridCol w:w="3685"/>
    </w:tblGrid>
    <w:tr w:rsidR="00613BF3">
      <w:trPr>
        <w:cantSplit/>
      </w:trPr>
      <w:tc>
        <w:tcPr>
          <w:tcW w:w="3658" w:type="dxa"/>
          <w:tcBorders>
            <w:top w:val="single" w:sz="4" w:space="0" w:color="auto"/>
          </w:tcBorders>
        </w:tcPr>
        <w:p w:rsidR="00613BF3" w:rsidRDefault="00613BF3">
          <w:pPr>
            <w:pStyle w:val="Ledtext"/>
            <w:spacing w:before="120" w:after="30"/>
            <w:rPr>
              <w:b/>
            </w:rPr>
          </w:pPr>
          <w:bookmarkStart w:id="5" w:name="chkCapPostalAddress_01"/>
          <w:r>
            <w:rPr>
              <w:b/>
            </w:rPr>
            <w:t>Postadress</w:t>
          </w:r>
          <w:bookmarkEnd w:id="5"/>
        </w:p>
      </w:tc>
      <w:tc>
        <w:tcPr>
          <w:tcW w:w="2835" w:type="dxa"/>
          <w:tcBorders>
            <w:top w:val="single" w:sz="4" w:space="0" w:color="auto"/>
          </w:tcBorders>
        </w:tcPr>
        <w:p w:rsidR="00613BF3" w:rsidRDefault="00613BF3">
          <w:pPr>
            <w:pStyle w:val="Ledtext"/>
            <w:spacing w:before="120" w:after="30"/>
            <w:rPr>
              <w:b/>
            </w:rPr>
          </w:pPr>
          <w:bookmarkStart w:id="6" w:name="chkCapCPPhone_01"/>
          <w:r>
            <w:rPr>
              <w:b/>
            </w:rPr>
            <w:t>Telefon</w:t>
          </w:r>
          <w:bookmarkEnd w:id="6"/>
        </w:p>
      </w:tc>
      <w:tc>
        <w:tcPr>
          <w:tcW w:w="3685" w:type="dxa"/>
          <w:tcBorders>
            <w:top w:val="single" w:sz="4" w:space="0" w:color="auto"/>
          </w:tcBorders>
        </w:tcPr>
        <w:p w:rsidR="00613BF3" w:rsidRDefault="00613BF3">
          <w:pPr>
            <w:pStyle w:val="Ledtext"/>
            <w:spacing w:before="120" w:after="30"/>
            <w:rPr>
              <w:b/>
            </w:rPr>
          </w:pPr>
          <w:bookmarkStart w:id="7" w:name="chkCapCPEmail_01"/>
          <w:r>
            <w:rPr>
              <w:b/>
            </w:rPr>
            <w:t>E-post</w:t>
          </w:r>
          <w:bookmarkEnd w:id="7"/>
        </w:p>
      </w:tc>
    </w:tr>
    <w:tr w:rsidR="00613BF3">
      <w:trPr>
        <w:cantSplit/>
        <w:trHeight w:val="1015"/>
      </w:trPr>
      <w:tc>
        <w:tcPr>
          <w:tcW w:w="3658" w:type="dxa"/>
        </w:tcPr>
        <w:p w:rsidR="00A93509" w:rsidRDefault="00A93509" w:rsidP="00A93509">
          <w:pPr>
            <w:pStyle w:val="Adresstext"/>
          </w:pPr>
          <w:r>
            <w:t>Smittskyddsläkarföreningen</w:t>
          </w:r>
        </w:p>
        <w:p w:rsidR="000D18FA" w:rsidRPr="000D18FA" w:rsidRDefault="000D5A9B" w:rsidP="000D18FA">
          <w:pPr>
            <w:pStyle w:val="Adresstext"/>
          </w:pPr>
          <w:r>
            <w:t xml:space="preserve">c/o </w:t>
          </w:r>
          <w:r w:rsidR="000C0CE7">
            <w:t>Eva Melander</w:t>
          </w:r>
          <w:r w:rsidR="00A93509" w:rsidRPr="00783879">
            <w:br/>
          </w:r>
          <w:r w:rsidR="000D18FA" w:rsidRPr="000D18FA">
            <w:t xml:space="preserve">Smittskydd </w:t>
          </w:r>
          <w:r w:rsidR="000C0CE7">
            <w:t>Skåne</w:t>
          </w:r>
          <w:r w:rsidR="000D18FA" w:rsidRPr="000D18FA">
            <w:br/>
          </w:r>
          <w:r w:rsidR="000C0CE7">
            <w:t>Område smittskydd och vårdhygien</w:t>
          </w:r>
        </w:p>
        <w:p w:rsidR="00A93509" w:rsidRPr="00783879" w:rsidRDefault="000C0CE7" w:rsidP="000D18FA">
          <w:pPr>
            <w:pStyle w:val="Adresstext"/>
          </w:pPr>
          <w:r>
            <w:t>Region Skåne</w:t>
          </w:r>
          <w:r w:rsidR="000D18FA" w:rsidRPr="000D18FA">
            <w:br/>
          </w:r>
          <w:r w:rsidR="000D18FA" w:rsidRPr="000D18FA">
            <w:br/>
            <w:t xml:space="preserve">Postadress: </w:t>
          </w:r>
          <w:r>
            <w:t>Jan Waldenströms gata 5, 20502 Malmö</w:t>
          </w:r>
          <w:r w:rsidR="000D18FA" w:rsidRPr="000D18FA">
            <w:br/>
            <w:t xml:space="preserve">Besök: </w:t>
          </w:r>
          <w:r>
            <w:t>Jan Waldenströms gata 5, Malmö sjukhusområde</w:t>
          </w:r>
        </w:p>
        <w:p w:rsidR="00613BF3" w:rsidRDefault="00613BF3">
          <w:pPr>
            <w:pStyle w:val="Adresstext"/>
          </w:pPr>
        </w:p>
      </w:tc>
      <w:tc>
        <w:tcPr>
          <w:tcW w:w="2835" w:type="dxa"/>
        </w:tcPr>
        <w:p w:rsidR="00613BF3" w:rsidRDefault="000C0CE7" w:rsidP="000D5A9B">
          <w:pPr>
            <w:pStyle w:val="Adresstext"/>
          </w:pPr>
          <w:proofErr w:type="gramStart"/>
          <w:r>
            <w:t>040-337181</w:t>
          </w:r>
          <w:proofErr w:type="gramEnd"/>
        </w:p>
      </w:tc>
      <w:tc>
        <w:tcPr>
          <w:tcW w:w="3685" w:type="dxa"/>
        </w:tcPr>
        <w:p w:rsidR="00A93509" w:rsidRDefault="000C0CE7" w:rsidP="00A93509">
          <w:pPr>
            <w:pStyle w:val="Adresstext"/>
          </w:pPr>
          <w:r w:rsidRPr="000C0CE7">
            <w:rPr>
              <w:rStyle w:val="Hyperlnk"/>
            </w:rPr>
            <w:t>eva.</w:t>
          </w:r>
          <w:r>
            <w:rPr>
              <w:rStyle w:val="Hyperlnk"/>
            </w:rPr>
            <w:t>z.melander@skane.se</w:t>
          </w:r>
        </w:p>
        <w:p w:rsidR="00613BF3" w:rsidRDefault="00613BF3">
          <w:pPr>
            <w:pStyle w:val="Adresstext"/>
          </w:pPr>
        </w:p>
        <w:p w:rsidR="00613BF3" w:rsidRDefault="00613BF3">
          <w:pPr>
            <w:pStyle w:val="Ledtext"/>
            <w:spacing w:before="120" w:after="30"/>
            <w:rPr>
              <w:b/>
            </w:rPr>
          </w:pPr>
          <w:r>
            <w:rPr>
              <w:b/>
            </w:rPr>
            <w:t>Webbadress</w:t>
          </w:r>
        </w:p>
        <w:p w:rsidR="00613BF3" w:rsidRDefault="00105C79">
          <w:pPr>
            <w:pStyle w:val="Adresstext"/>
          </w:pPr>
          <w:hyperlink r:id="rId1" w:history="1">
            <w:r w:rsidR="00613BF3">
              <w:rPr>
                <w:rStyle w:val="Hyperlnk"/>
              </w:rPr>
              <w:t>http://www.slf.s</w:t>
            </w:r>
            <w:bookmarkStart w:id="8" w:name="_Hlt185386284"/>
            <w:r w:rsidR="00613BF3">
              <w:rPr>
                <w:rStyle w:val="Hyperlnk"/>
              </w:rPr>
              <w:t>e</w:t>
            </w:r>
            <w:bookmarkEnd w:id="8"/>
            <w:r w:rsidR="00613BF3">
              <w:rPr>
                <w:rStyle w:val="Hyperlnk"/>
              </w:rPr>
              <w:t>/smittskydd</w:t>
            </w:r>
          </w:hyperlink>
        </w:p>
      </w:tc>
    </w:tr>
  </w:tbl>
  <w:p w:rsidR="00613BF3" w:rsidRDefault="00613B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ECE" w:rsidRDefault="00507ECE">
      <w:r>
        <w:separator/>
      </w:r>
    </w:p>
  </w:footnote>
  <w:footnote w:type="continuationSeparator" w:id="0">
    <w:p w:rsidR="00507ECE" w:rsidRDefault="0050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77A" w:rsidRDefault="00B217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F3" w:rsidRDefault="006E6153">
    <w:pPr>
      <w:pStyle w:val="Sidhuvud"/>
      <w:tabs>
        <w:tab w:val="clear" w:pos="4536"/>
        <w:tab w:val="clear" w:pos="7655"/>
        <w:tab w:val="center" w:pos="5670"/>
        <w:tab w:val="right" w:pos="7371"/>
      </w:tabs>
    </w:pPr>
    <w:r>
      <w:tab/>
    </w:r>
    <w:r w:rsidR="00613BF3">
      <w:tab/>
    </w:r>
    <w:r w:rsidR="00613BF3">
      <w:rPr>
        <w:rStyle w:val="Sidnummer"/>
      </w:rPr>
      <w:fldChar w:fldCharType="begin"/>
    </w:r>
    <w:r w:rsidR="00613BF3">
      <w:rPr>
        <w:rStyle w:val="Sidnummer"/>
      </w:rPr>
      <w:instrText xml:space="preserve"> PAGE </w:instrText>
    </w:r>
    <w:r w:rsidR="00613BF3">
      <w:rPr>
        <w:rStyle w:val="Sidnummer"/>
      </w:rPr>
      <w:fldChar w:fldCharType="separate"/>
    </w:r>
    <w:r w:rsidR="002E6854">
      <w:rPr>
        <w:rStyle w:val="Sidnummer"/>
        <w:noProof/>
      </w:rPr>
      <w:t>2</w:t>
    </w:r>
    <w:r w:rsidR="00613BF3">
      <w:rPr>
        <w:rStyle w:val="Sidnummer"/>
      </w:rPr>
      <w:fldChar w:fldCharType="end"/>
    </w:r>
    <w:r w:rsidR="00613BF3">
      <w:rPr>
        <w:rStyle w:val="Sidnummer"/>
      </w:rPr>
      <w:t xml:space="preserve"> (</w:t>
    </w:r>
    <w:r w:rsidR="00613BF3">
      <w:rPr>
        <w:rStyle w:val="Sidnummer"/>
      </w:rPr>
      <w:fldChar w:fldCharType="begin"/>
    </w:r>
    <w:r w:rsidR="00613BF3">
      <w:rPr>
        <w:rStyle w:val="Sidnummer"/>
      </w:rPr>
      <w:instrText xml:space="preserve"> NUMPAGES </w:instrText>
    </w:r>
    <w:r w:rsidR="00613BF3">
      <w:rPr>
        <w:rStyle w:val="Sidnummer"/>
      </w:rPr>
      <w:fldChar w:fldCharType="separate"/>
    </w:r>
    <w:r w:rsidR="002E6854">
      <w:rPr>
        <w:rStyle w:val="Sidnummer"/>
        <w:noProof/>
      </w:rPr>
      <w:t>2</w:t>
    </w:r>
    <w:r w:rsidR="00613BF3">
      <w:rPr>
        <w:rStyle w:val="Sidnummer"/>
      </w:rPr>
      <w:fldChar w:fldCharType="end"/>
    </w:r>
    <w:r w:rsidR="00613BF3">
      <w:rPr>
        <w:rStyle w:val="Sidnumme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6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8"/>
      <w:gridCol w:w="2559"/>
      <w:gridCol w:w="1276"/>
      <w:gridCol w:w="1056"/>
    </w:tblGrid>
    <w:tr w:rsidR="00613BF3">
      <w:trPr>
        <w:cantSplit/>
        <w:trHeight w:val="526"/>
      </w:trPr>
      <w:tc>
        <w:tcPr>
          <w:tcW w:w="5228" w:type="dxa"/>
        </w:tcPr>
        <w:p w:rsidR="00613BF3" w:rsidRDefault="00613BF3">
          <w:pPr>
            <w:pStyle w:val="Sidhuvud"/>
            <w:tabs>
              <w:tab w:val="clear" w:pos="3402"/>
              <w:tab w:val="clear" w:pos="4536"/>
              <w:tab w:val="clear" w:pos="7655"/>
            </w:tabs>
            <w:ind w:left="-28" w:firstLine="28"/>
          </w:pPr>
          <w:bookmarkStart w:id="1" w:name="bmkPageNumber_01" w:colFirst="2" w:colLast="2"/>
        </w:p>
      </w:tc>
      <w:tc>
        <w:tcPr>
          <w:tcW w:w="3835" w:type="dxa"/>
          <w:gridSpan w:val="2"/>
        </w:tcPr>
        <w:p w:rsidR="00613BF3" w:rsidRDefault="00613BF3">
          <w:pPr>
            <w:pStyle w:val="Dokumenttyp"/>
            <w:spacing w:before="120"/>
          </w:pPr>
          <w:bookmarkStart w:id="2" w:name="bmkDocType_01"/>
          <w:r>
            <w:t xml:space="preserve"> </w:t>
          </w:r>
          <w:bookmarkEnd w:id="2"/>
        </w:p>
      </w:tc>
      <w:tc>
        <w:tcPr>
          <w:tcW w:w="1056" w:type="dxa"/>
        </w:tcPr>
        <w:p w:rsidR="00613BF3" w:rsidRDefault="00613BF3">
          <w:pPr>
            <w:pStyle w:val="Sidhuvud"/>
            <w:tabs>
              <w:tab w:val="clear" w:pos="3402"/>
              <w:tab w:val="clear" w:pos="4536"/>
              <w:tab w:val="clear" w:pos="7655"/>
            </w:tabs>
            <w:spacing w:before="120" w:after="4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652C3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652C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bookmarkEnd w:id="1"/>
    <w:tr w:rsidR="00613BF3" w:rsidTr="003262B3">
      <w:trPr>
        <w:cantSplit/>
      </w:trPr>
      <w:tc>
        <w:tcPr>
          <w:tcW w:w="5228" w:type="dxa"/>
        </w:tcPr>
        <w:p w:rsidR="00613BF3" w:rsidRDefault="00613BF3">
          <w:pPr>
            <w:pStyle w:val="Adresstext"/>
            <w:rPr>
              <w:sz w:val="10"/>
            </w:rPr>
          </w:pPr>
        </w:p>
      </w:tc>
      <w:tc>
        <w:tcPr>
          <w:tcW w:w="2559" w:type="dxa"/>
        </w:tcPr>
        <w:p w:rsidR="00613BF3" w:rsidRDefault="00613BF3">
          <w:pPr>
            <w:pStyle w:val="Adresstext"/>
            <w:rPr>
              <w:sz w:val="10"/>
            </w:rPr>
          </w:pPr>
        </w:p>
      </w:tc>
      <w:tc>
        <w:tcPr>
          <w:tcW w:w="2332" w:type="dxa"/>
          <w:gridSpan w:val="2"/>
        </w:tcPr>
        <w:p w:rsidR="00613BF3" w:rsidRDefault="00613BF3">
          <w:pPr>
            <w:pStyle w:val="Adresstext"/>
            <w:rPr>
              <w:sz w:val="10"/>
            </w:rPr>
          </w:pPr>
        </w:p>
      </w:tc>
    </w:tr>
    <w:tr w:rsidR="00613BF3" w:rsidTr="003262B3">
      <w:trPr>
        <w:cantSplit/>
      </w:trPr>
      <w:tc>
        <w:tcPr>
          <w:tcW w:w="5228" w:type="dxa"/>
          <w:vMerge w:val="restart"/>
        </w:tcPr>
        <w:p w:rsidR="003262B3" w:rsidRDefault="00613BF3" w:rsidP="003262B3">
          <w:pPr>
            <w:pStyle w:val="Brdtext"/>
          </w:pPr>
          <w:bookmarkStart w:id="3" w:name="chkEmail_01"/>
          <w:r>
            <w:t xml:space="preserve"> </w:t>
          </w:r>
          <w:bookmarkEnd w:id="3"/>
          <w:r w:rsidR="003262B3">
            <w:rPr>
              <w:noProof/>
            </w:rPr>
            <w:drawing>
              <wp:inline distT="0" distB="0" distL="0" distR="0" wp14:anchorId="4C816CC2" wp14:editId="1C36314F">
                <wp:extent cx="2514600" cy="946588"/>
                <wp:effectExtent l="0" t="0" r="0" b="635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8568" cy="94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9" w:type="dxa"/>
        </w:tcPr>
        <w:p w:rsidR="003262B3" w:rsidRDefault="003262B3">
          <w:pPr>
            <w:pStyle w:val="Ledtext"/>
            <w:spacing w:after="30"/>
          </w:pPr>
          <w:bookmarkStart w:id="4" w:name="capDocDate_01"/>
        </w:p>
        <w:p w:rsidR="003262B3" w:rsidRDefault="003262B3">
          <w:pPr>
            <w:pStyle w:val="Ledtext"/>
            <w:spacing w:after="30"/>
          </w:pPr>
        </w:p>
        <w:p w:rsidR="00613BF3" w:rsidRDefault="00613BF3">
          <w:pPr>
            <w:pStyle w:val="Ledtext"/>
            <w:spacing w:after="30"/>
          </w:pPr>
          <w:r>
            <w:t xml:space="preserve">Datum </w:t>
          </w:r>
          <w:bookmarkEnd w:id="4"/>
        </w:p>
      </w:tc>
      <w:tc>
        <w:tcPr>
          <w:tcW w:w="2332" w:type="dxa"/>
          <w:gridSpan w:val="2"/>
        </w:tcPr>
        <w:p w:rsidR="003262B3" w:rsidRDefault="003262B3">
          <w:pPr>
            <w:pStyle w:val="Ledtext"/>
            <w:spacing w:after="30"/>
          </w:pPr>
        </w:p>
        <w:p w:rsidR="003262B3" w:rsidRDefault="003262B3">
          <w:pPr>
            <w:pStyle w:val="Ledtext"/>
            <w:spacing w:after="30"/>
          </w:pPr>
        </w:p>
        <w:p w:rsidR="00613BF3" w:rsidRDefault="00613BF3">
          <w:pPr>
            <w:pStyle w:val="Ledtext"/>
            <w:spacing w:after="30"/>
          </w:pPr>
        </w:p>
      </w:tc>
    </w:tr>
    <w:tr w:rsidR="00613BF3" w:rsidTr="003262B3">
      <w:trPr>
        <w:cantSplit/>
        <w:trHeight w:val="361"/>
      </w:trPr>
      <w:tc>
        <w:tcPr>
          <w:tcW w:w="5228" w:type="dxa"/>
          <w:vMerge/>
        </w:tcPr>
        <w:p w:rsidR="00613BF3" w:rsidRDefault="00613BF3"/>
      </w:tc>
      <w:tc>
        <w:tcPr>
          <w:tcW w:w="2559" w:type="dxa"/>
        </w:tcPr>
        <w:p w:rsidR="00613BF3" w:rsidRDefault="000C0CE7">
          <w:pPr>
            <w:pStyle w:val="Sidhuvud"/>
          </w:pPr>
          <w:r>
            <w:t>20</w:t>
          </w:r>
          <w:r w:rsidR="00982036">
            <w:t>20-08-27</w:t>
          </w:r>
        </w:p>
      </w:tc>
      <w:tc>
        <w:tcPr>
          <w:tcW w:w="2332" w:type="dxa"/>
          <w:gridSpan w:val="2"/>
        </w:tcPr>
        <w:p w:rsidR="00613BF3" w:rsidRDefault="000C0CE7" w:rsidP="000C0CE7">
          <w:pPr>
            <w:pStyle w:val="Sidhuvud"/>
            <w:rPr>
              <w:lang w:val="de-DE"/>
            </w:rPr>
          </w:pPr>
          <w:r>
            <w:rPr>
              <w:lang w:val="de-DE"/>
            </w:rPr>
            <w:t>0</w:t>
          </w:r>
          <w:r w:rsidR="00982036">
            <w:rPr>
              <w:lang w:val="de-DE"/>
            </w:rPr>
            <w:t>6/2020</w:t>
          </w:r>
        </w:p>
      </w:tc>
    </w:tr>
    <w:tr w:rsidR="00613BF3" w:rsidTr="003262B3">
      <w:trPr>
        <w:cantSplit/>
      </w:trPr>
      <w:tc>
        <w:tcPr>
          <w:tcW w:w="5228" w:type="dxa"/>
          <w:vMerge/>
        </w:tcPr>
        <w:p w:rsidR="00613BF3" w:rsidRDefault="00613BF3">
          <w:pPr>
            <w:rPr>
              <w:lang w:val="de-DE"/>
            </w:rPr>
          </w:pPr>
        </w:p>
      </w:tc>
      <w:tc>
        <w:tcPr>
          <w:tcW w:w="2559" w:type="dxa"/>
        </w:tcPr>
        <w:p w:rsidR="00613BF3" w:rsidRDefault="00613BF3">
          <w:pPr>
            <w:pStyle w:val="Ledtext"/>
            <w:spacing w:after="30"/>
            <w:rPr>
              <w:lang w:val="de-DE"/>
            </w:rPr>
          </w:pPr>
        </w:p>
      </w:tc>
      <w:tc>
        <w:tcPr>
          <w:tcW w:w="2332" w:type="dxa"/>
          <w:gridSpan w:val="2"/>
        </w:tcPr>
        <w:p w:rsidR="00613BF3" w:rsidRDefault="00613BF3">
          <w:pPr>
            <w:pStyle w:val="Ledtext"/>
            <w:spacing w:after="30"/>
            <w:rPr>
              <w:lang w:val="de-DE"/>
            </w:rPr>
          </w:pPr>
        </w:p>
      </w:tc>
    </w:tr>
    <w:tr w:rsidR="00613BF3" w:rsidTr="003262B3">
      <w:trPr>
        <w:cantSplit/>
        <w:trHeight w:val="318"/>
      </w:trPr>
      <w:tc>
        <w:tcPr>
          <w:tcW w:w="5228" w:type="dxa"/>
          <w:vMerge/>
        </w:tcPr>
        <w:p w:rsidR="00613BF3" w:rsidRDefault="00613BF3">
          <w:pPr>
            <w:rPr>
              <w:lang w:val="de-DE"/>
            </w:rPr>
          </w:pPr>
        </w:p>
      </w:tc>
      <w:tc>
        <w:tcPr>
          <w:tcW w:w="2559" w:type="dxa"/>
        </w:tcPr>
        <w:p w:rsidR="00613BF3" w:rsidRDefault="00613BF3">
          <w:pPr>
            <w:pStyle w:val="Sidhuvud"/>
            <w:tabs>
              <w:tab w:val="clear" w:pos="3402"/>
              <w:tab w:val="clear" w:pos="4536"/>
              <w:tab w:val="clear" w:pos="7655"/>
            </w:tabs>
            <w:rPr>
              <w:lang w:val="de-DE"/>
            </w:rPr>
          </w:pPr>
        </w:p>
      </w:tc>
      <w:tc>
        <w:tcPr>
          <w:tcW w:w="2332" w:type="dxa"/>
          <w:gridSpan w:val="2"/>
        </w:tcPr>
        <w:p w:rsidR="00613BF3" w:rsidRDefault="00613BF3">
          <w:pPr>
            <w:pStyle w:val="Sidhuvud"/>
            <w:tabs>
              <w:tab w:val="clear" w:pos="3402"/>
              <w:tab w:val="clear" w:pos="4536"/>
              <w:tab w:val="clear" w:pos="7655"/>
            </w:tabs>
            <w:rPr>
              <w:lang w:val="de-DE"/>
            </w:rPr>
          </w:pPr>
        </w:p>
      </w:tc>
    </w:tr>
  </w:tbl>
  <w:p w:rsidR="00613BF3" w:rsidRDefault="00613BF3">
    <w:pPr>
      <w:rPr>
        <w:sz w:val="4"/>
        <w:lang w:val="de-DE"/>
      </w:rPr>
    </w:pPr>
  </w:p>
  <w:p w:rsidR="00613BF3" w:rsidRDefault="00613BF3">
    <w:pPr>
      <w:pStyle w:val="Sidhuvud"/>
      <w:ind w:left="-2552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E0AB1"/>
    <w:multiLevelType w:val="singleLevel"/>
    <w:tmpl w:val="A0321F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0B1CE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15DD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C941E0"/>
    <w:multiLevelType w:val="singleLevel"/>
    <w:tmpl w:val="D5CCA9E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5" w15:restartNumberingAfterBreak="0">
    <w:nsid w:val="0A4C37B6"/>
    <w:multiLevelType w:val="multilevel"/>
    <w:tmpl w:val="E222BF9E"/>
    <w:lvl w:ilvl="0">
      <w:start w:val="1"/>
      <w:numFmt w:val="bullet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0AA50E90"/>
    <w:multiLevelType w:val="singleLevel"/>
    <w:tmpl w:val="B3BE2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5E69AC"/>
    <w:multiLevelType w:val="singleLevel"/>
    <w:tmpl w:val="0DD03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127413A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FE3C75"/>
    <w:multiLevelType w:val="singleLevel"/>
    <w:tmpl w:val="0DD03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15C1411E"/>
    <w:multiLevelType w:val="singleLevel"/>
    <w:tmpl w:val="0DD03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18E4219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F978A6"/>
    <w:multiLevelType w:val="multilevel"/>
    <w:tmpl w:val="926473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F9A7E5A"/>
    <w:multiLevelType w:val="multilevel"/>
    <w:tmpl w:val="A5789A70"/>
    <w:lvl w:ilvl="0">
      <w:start w:val="1"/>
      <w:numFmt w:val="bullet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377488D"/>
    <w:multiLevelType w:val="multilevel"/>
    <w:tmpl w:val="2F2E7116"/>
    <w:lvl w:ilvl="0">
      <w:start w:val="3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50B4C69"/>
    <w:multiLevelType w:val="hybridMultilevel"/>
    <w:tmpl w:val="1DB8785C"/>
    <w:lvl w:ilvl="0" w:tplc="D4F2099C">
      <w:start w:val="1"/>
      <w:numFmt w:val="bullet"/>
      <w:lvlText w:val=""/>
      <w:lvlJc w:val="left"/>
      <w:pPr>
        <w:tabs>
          <w:tab w:val="num" w:pos="291"/>
        </w:tabs>
        <w:ind w:left="291" w:hanging="363"/>
      </w:pPr>
      <w:rPr>
        <w:rFonts w:ascii="Symbol" w:hAnsi="Symbol" w:hint="default"/>
        <w:sz w:val="24"/>
        <w:szCs w:val="24"/>
      </w:rPr>
    </w:lvl>
    <w:lvl w:ilvl="1" w:tplc="08F28952" w:tentative="1">
      <w:start w:val="1"/>
      <w:numFmt w:val="bullet"/>
      <w:lvlText w:val="o"/>
      <w:lvlJc w:val="left"/>
      <w:pPr>
        <w:tabs>
          <w:tab w:val="num" w:pos="-1254"/>
        </w:tabs>
        <w:ind w:left="-1254" w:hanging="360"/>
      </w:pPr>
      <w:rPr>
        <w:rFonts w:ascii="Courier New" w:hAnsi="Courier New" w:cs="Courier New" w:hint="default"/>
      </w:rPr>
    </w:lvl>
    <w:lvl w:ilvl="2" w:tplc="76A87B80" w:tentative="1">
      <w:start w:val="1"/>
      <w:numFmt w:val="bullet"/>
      <w:lvlText w:val=""/>
      <w:lvlJc w:val="left"/>
      <w:pPr>
        <w:tabs>
          <w:tab w:val="num" w:pos="-534"/>
        </w:tabs>
        <w:ind w:left="-534" w:hanging="360"/>
      </w:pPr>
      <w:rPr>
        <w:rFonts w:ascii="Wingdings" w:hAnsi="Wingdings" w:hint="default"/>
      </w:rPr>
    </w:lvl>
    <w:lvl w:ilvl="3" w:tplc="66CE88FA" w:tentative="1">
      <w:start w:val="1"/>
      <w:numFmt w:val="bullet"/>
      <w:lvlText w:val=""/>
      <w:lvlJc w:val="left"/>
      <w:pPr>
        <w:tabs>
          <w:tab w:val="num" w:pos="186"/>
        </w:tabs>
        <w:ind w:left="186" w:hanging="360"/>
      </w:pPr>
      <w:rPr>
        <w:rFonts w:ascii="Symbol" w:hAnsi="Symbol" w:hint="default"/>
      </w:rPr>
    </w:lvl>
    <w:lvl w:ilvl="4" w:tplc="425C28C4" w:tentative="1">
      <w:start w:val="1"/>
      <w:numFmt w:val="bullet"/>
      <w:lvlText w:val="o"/>
      <w:lvlJc w:val="left"/>
      <w:pPr>
        <w:tabs>
          <w:tab w:val="num" w:pos="906"/>
        </w:tabs>
        <w:ind w:left="906" w:hanging="360"/>
      </w:pPr>
      <w:rPr>
        <w:rFonts w:ascii="Courier New" w:hAnsi="Courier New" w:cs="Courier New" w:hint="default"/>
      </w:rPr>
    </w:lvl>
    <w:lvl w:ilvl="5" w:tplc="6CCE88FE" w:tentative="1">
      <w:start w:val="1"/>
      <w:numFmt w:val="bullet"/>
      <w:lvlText w:val="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6" w:tplc="0E285958" w:tentative="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7" w:tplc="0448943A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8" w:tplc="E222F6A6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</w:abstractNum>
  <w:abstractNum w:abstractNumId="16" w15:restartNumberingAfterBreak="0">
    <w:nsid w:val="28561847"/>
    <w:multiLevelType w:val="singleLevel"/>
    <w:tmpl w:val="B3BE2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E84BF3"/>
    <w:multiLevelType w:val="multilevel"/>
    <w:tmpl w:val="1DB8785C"/>
    <w:lvl w:ilvl="0">
      <w:start w:val="1"/>
      <w:numFmt w:val="bullet"/>
      <w:lvlText w:val=""/>
      <w:lvlJc w:val="left"/>
      <w:pPr>
        <w:tabs>
          <w:tab w:val="num" w:pos="291"/>
        </w:tabs>
        <w:ind w:left="291" w:hanging="36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1254"/>
        </w:tabs>
        <w:ind w:left="-12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34"/>
        </w:tabs>
        <w:ind w:left="-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6"/>
        </w:tabs>
        <w:ind w:left="1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6"/>
        </w:tabs>
        <w:ind w:left="9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</w:abstractNum>
  <w:abstractNum w:abstractNumId="18" w15:restartNumberingAfterBreak="0">
    <w:nsid w:val="4419256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6D565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50059F"/>
    <w:multiLevelType w:val="singleLevel"/>
    <w:tmpl w:val="855216A8"/>
    <w:lvl w:ilvl="0">
      <w:start w:val="19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1479D8"/>
    <w:multiLevelType w:val="multilevel"/>
    <w:tmpl w:val="1DB8785C"/>
    <w:lvl w:ilvl="0">
      <w:start w:val="1"/>
      <w:numFmt w:val="bullet"/>
      <w:lvlText w:val=""/>
      <w:lvlJc w:val="left"/>
      <w:pPr>
        <w:tabs>
          <w:tab w:val="num" w:pos="291"/>
        </w:tabs>
        <w:ind w:left="291" w:hanging="36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1254"/>
        </w:tabs>
        <w:ind w:left="-12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34"/>
        </w:tabs>
        <w:ind w:left="-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6"/>
        </w:tabs>
        <w:ind w:left="1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6"/>
        </w:tabs>
        <w:ind w:left="9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</w:abstractNum>
  <w:abstractNum w:abstractNumId="22" w15:restartNumberingAfterBreak="0">
    <w:nsid w:val="51975464"/>
    <w:multiLevelType w:val="singleLevel"/>
    <w:tmpl w:val="0DD03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58642DD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945B4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E03BC9"/>
    <w:multiLevelType w:val="multilevel"/>
    <w:tmpl w:val="1DB8785C"/>
    <w:lvl w:ilvl="0">
      <w:start w:val="1"/>
      <w:numFmt w:val="bullet"/>
      <w:lvlText w:val=""/>
      <w:lvlJc w:val="left"/>
      <w:pPr>
        <w:tabs>
          <w:tab w:val="num" w:pos="291"/>
        </w:tabs>
        <w:ind w:left="291" w:hanging="36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1254"/>
        </w:tabs>
        <w:ind w:left="-12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34"/>
        </w:tabs>
        <w:ind w:left="-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6"/>
        </w:tabs>
        <w:ind w:left="1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6"/>
        </w:tabs>
        <w:ind w:left="9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</w:abstractNum>
  <w:abstractNum w:abstractNumId="26" w15:restartNumberingAfterBreak="0">
    <w:nsid w:val="6B08622B"/>
    <w:multiLevelType w:val="singleLevel"/>
    <w:tmpl w:val="B3BE2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D011F3"/>
    <w:multiLevelType w:val="singleLevel"/>
    <w:tmpl w:val="041D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B669E7"/>
    <w:multiLevelType w:val="singleLevel"/>
    <w:tmpl w:val="0DD03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9" w15:restartNumberingAfterBreak="0">
    <w:nsid w:val="7A60121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13"/>
  </w:num>
  <w:num w:numId="5">
    <w:abstractNumId w:val="22"/>
  </w:num>
  <w:num w:numId="6">
    <w:abstractNumId w:val="2"/>
  </w:num>
  <w:num w:numId="7">
    <w:abstractNumId w:val="14"/>
  </w:num>
  <w:num w:numId="8">
    <w:abstractNumId w:val="29"/>
  </w:num>
  <w:num w:numId="9">
    <w:abstractNumId w:val="3"/>
  </w:num>
  <w:num w:numId="10">
    <w:abstractNumId w:val="27"/>
  </w:num>
  <w:num w:numId="11">
    <w:abstractNumId w:val="19"/>
  </w:num>
  <w:num w:numId="12">
    <w:abstractNumId w:val="12"/>
  </w:num>
  <w:num w:numId="13">
    <w:abstractNumId w:val="8"/>
  </w:num>
  <w:num w:numId="14">
    <w:abstractNumId w:val="11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20"/>
  </w:num>
  <w:num w:numId="18">
    <w:abstractNumId w:val="5"/>
  </w:num>
  <w:num w:numId="19">
    <w:abstractNumId w:val="10"/>
  </w:num>
  <w:num w:numId="20">
    <w:abstractNumId w:val="28"/>
  </w:num>
  <w:num w:numId="21">
    <w:abstractNumId w:val="9"/>
  </w:num>
  <w:num w:numId="22">
    <w:abstractNumId w:val="7"/>
  </w:num>
  <w:num w:numId="23">
    <w:abstractNumId w:val="16"/>
  </w:num>
  <w:num w:numId="24">
    <w:abstractNumId w:val="6"/>
  </w:num>
  <w:num w:numId="25">
    <w:abstractNumId w:val="26"/>
  </w:num>
  <w:num w:numId="26">
    <w:abstractNumId w:val="15"/>
  </w:num>
  <w:num w:numId="27">
    <w:abstractNumId w:val="21"/>
  </w:num>
  <w:num w:numId="28">
    <w:abstractNumId w:val="17"/>
  </w:num>
  <w:num w:numId="29">
    <w:abstractNumId w:val="25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1D"/>
    <w:rsid w:val="000341E7"/>
    <w:rsid w:val="00045792"/>
    <w:rsid w:val="00063F5A"/>
    <w:rsid w:val="000B06E6"/>
    <w:rsid w:val="000B17E9"/>
    <w:rsid w:val="000C0CE7"/>
    <w:rsid w:val="000D18FA"/>
    <w:rsid w:val="000D5A9B"/>
    <w:rsid w:val="0010287E"/>
    <w:rsid w:val="00102D91"/>
    <w:rsid w:val="00105C79"/>
    <w:rsid w:val="001414E6"/>
    <w:rsid w:val="00147F6D"/>
    <w:rsid w:val="00151E3B"/>
    <w:rsid w:val="001850A7"/>
    <w:rsid w:val="001C62FA"/>
    <w:rsid w:val="00203915"/>
    <w:rsid w:val="0023349F"/>
    <w:rsid w:val="002652C3"/>
    <w:rsid w:val="00277849"/>
    <w:rsid w:val="002922C4"/>
    <w:rsid w:val="002C5DA3"/>
    <w:rsid w:val="002E6854"/>
    <w:rsid w:val="003262B3"/>
    <w:rsid w:val="0035381F"/>
    <w:rsid w:val="00375674"/>
    <w:rsid w:val="00384F14"/>
    <w:rsid w:val="003C5B3E"/>
    <w:rsid w:val="003D6CA4"/>
    <w:rsid w:val="003E2FF6"/>
    <w:rsid w:val="003F4E93"/>
    <w:rsid w:val="00405605"/>
    <w:rsid w:val="00460B77"/>
    <w:rsid w:val="00460BCB"/>
    <w:rsid w:val="004D28CC"/>
    <w:rsid w:val="004D3CE0"/>
    <w:rsid w:val="004D7B74"/>
    <w:rsid w:val="004E1E9D"/>
    <w:rsid w:val="004F09E3"/>
    <w:rsid w:val="0050109B"/>
    <w:rsid w:val="00507ECE"/>
    <w:rsid w:val="005205AD"/>
    <w:rsid w:val="0053413B"/>
    <w:rsid w:val="0060663E"/>
    <w:rsid w:val="00613BF3"/>
    <w:rsid w:val="00622693"/>
    <w:rsid w:val="006E6153"/>
    <w:rsid w:val="007172B0"/>
    <w:rsid w:val="007344C5"/>
    <w:rsid w:val="00772F4B"/>
    <w:rsid w:val="007C0971"/>
    <w:rsid w:val="007C342F"/>
    <w:rsid w:val="0080107D"/>
    <w:rsid w:val="00805CB2"/>
    <w:rsid w:val="00830BF2"/>
    <w:rsid w:val="008758F6"/>
    <w:rsid w:val="008842EA"/>
    <w:rsid w:val="008E663E"/>
    <w:rsid w:val="0090158B"/>
    <w:rsid w:val="00915954"/>
    <w:rsid w:val="0097475B"/>
    <w:rsid w:val="00982036"/>
    <w:rsid w:val="009B7CB4"/>
    <w:rsid w:val="009D62E0"/>
    <w:rsid w:val="00A003A2"/>
    <w:rsid w:val="00A316ED"/>
    <w:rsid w:val="00A93509"/>
    <w:rsid w:val="00A96115"/>
    <w:rsid w:val="00AC0901"/>
    <w:rsid w:val="00AE4EF7"/>
    <w:rsid w:val="00AF61BF"/>
    <w:rsid w:val="00B05F22"/>
    <w:rsid w:val="00B07409"/>
    <w:rsid w:val="00B2177A"/>
    <w:rsid w:val="00B35F58"/>
    <w:rsid w:val="00B86DE7"/>
    <w:rsid w:val="00BC5EAE"/>
    <w:rsid w:val="00BF2CFF"/>
    <w:rsid w:val="00BF35FC"/>
    <w:rsid w:val="00C21B3D"/>
    <w:rsid w:val="00C622D6"/>
    <w:rsid w:val="00C67B1F"/>
    <w:rsid w:val="00C77582"/>
    <w:rsid w:val="00CD181D"/>
    <w:rsid w:val="00CD6719"/>
    <w:rsid w:val="00D13B36"/>
    <w:rsid w:val="00D63461"/>
    <w:rsid w:val="00DE1CA9"/>
    <w:rsid w:val="00E8089F"/>
    <w:rsid w:val="00EB5366"/>
    <w:rsid w:val="00EC3695"/>
    <w:rsid w:val="00EF0281"/>
    <w:rsid w:val="00F4477B"/>
    <w:rsid w:val="00F46D9E"/>
    <w:rsid w:val="00FB79FC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86C57D0C-1742-4C79-9E86-365B16D0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qFormat/>
    <w:pPr>
      <w:keepNext/>
      <w:tabs>
        <w:tab w:val="left" w:pos="0"/>
      </w:tabs>
      <w:spacing w:before="240" w:after="120"/>
      <w:ind w:left="-2608"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ind w:left="-2694"/>
      <w:outlineLvl w:val="1"/>
    </w:pPr>
    <w:rPr>
      <w:rFonts w:ascii="Arial" w:hAnsi="Arial" w:cs="Arial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4"/>
    </w:rPr>
  </w:style>
  <w:style w:type="paragraph" w:styleId="Sidhuvud">
    <w:name w:val="header"/>
    <w:basedOn w:val="Normal"/>
    <w:pPr>
      <w:tabs>
        <w:tab w:val="center" w:pos="3402"/>
        <w:tab w:val="center" w:pos="4536"/>
        <w:tab w:val="right" w:pos="7655"/>
      </w:tabs>
    </w:pPr>
    <w:rPr>
      <w:sz w:val="24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Normal"/>
    <w:pPr>
      <w:spacing w:before="20"/>
    </w:pPr>
    <w:rPr>
      <w:rFonts w:ascii="Arial" w:hAnsi="Arial"/>
      <w:sz w:val="13"/>
    </w:rPr>
  </w:style>
  <w:style w:type="character" w:styleId="Sidnummer">
    <w:name w:val="page number"/>
    <w:basedOn w:val="Standardstycketeckensnitt"/>
    <w:rPr>
      <w:rFonts w:ascii="Times New Roman" w:hAnsi="Times New Roman"/>
      <w:sz w:val="21"/>
    </w:rPr>
  </w:style>
  <w:style w:type="paragraph" w:customStyle="1" w:styleId="Adresstext">
    <w:name w:val="Adresstext"/>
    <w:semiHidden/>
    <w:rPr>
      <w:sz w:val="16"/>
    </w:rPr>
  </w:style>
  <w:style w:type="paragraph" w:customStyle="1" w:styleId="Dokumenttyp">
    <w:name w:val="Dokumenttyp"/>
    <w:basedOn w:val="Normal"/>
    <w:semiHidden/>
    <w:pPr>
      <w:spacing w:before="40"/>
    </w:pPr>
    <w:rPr>
      <w:caps/>
      <w:sz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character" w:customStyle="1" w:styleId="adr">
    <w:name w:val="adr"/>
    <w:basedOn w:val="Standardstycketeckensnitt"/>
    <w:rsid w:val="003C5B3E"/>
  </w:style>
  <w:style w:type="character" w:customStyle="1" w:styleId="postal-code">
    <w:name w:val="postal-code"/>
    <w:basedOn w:val="Standardstycketeckensnitt"/>
    <w:rsid w:val="003C5B3E"/>
  </w:style>
  <w:style w:type="character" w:customStyle="1" w:styleId="locality">
    <w:name w:val="locality"/>
    <w:basedOn w:val="Standardstycketeckensnitt"/>
    <w:rsid w:val="003C5B3E"/>
  </w:style>
  <w:style w:type="paragraph" w:styleId="Ballongtext">
    <w:name w:val="Balloon Text"/>
    <w:basedOn w:val="Normal"/>
    <w:semiHidden/>
    <w:rsid w:val="003E2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f.se/smittskyd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BDBE1C4747423B9A2C6E0A953A8E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32BEA-678D-4B60-8CE3-F07689A80694}"/>
      </w:docPartPr>
      <w:docPartBody>
        <w:p w:rsidR="00A129FC" w:rsidRDefault="00C77020" w:rsidP="00C77020">
          <w:pPr>
            <w:pStyle w:val="3ABDBE1C4747423B9A2C6E0A953A8EEA"/>
          </w:pPr>
          <w:r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20"/>
    <w:rsid w:val="00A129FC"/>
    <w:rsid w:val="00C7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77020"/>
  </w:style>
  <w:style w:type="paragraph" w:customStyle="1" w:styleId="3ABDBE1C4747423B9A2C6E0A953A8EEA">
    <w:name w:val="3ABDBE1C4747423B9A2C6E0A953A8EEA"/>
    <w:rsid w:val="00C77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[Skriv rubrik]</vt:lpstr>
    </vt:vector>
  </TitlesOfParts>
  <Company>Landstinget Västmanland</Company>
  <LinksUpToDate>false</LinksUpToDate>
  <CharactersWithSpaces>1060</CharactersWithSpaces>
  <SharedDoc>false</SharedDoc>
  <HLinks>
    <vt:vector size="24" baseType="variant">
      <vt:variant>
        <vt:i4>1376278</vt:i4>
      </vt:variant>
      <vt:variant>
        <vt:i4>21</vt:i4>
      </vt:variant>
      <vt:variant>
        <vt:i4>0</vt:i4>
      </vt:variant>
      <vt:variant>
        <vt:i4>5</vt:i4>
      </vt:variant>
      <vt:variant>
        <vt:lpwstr>http://www.slf.se/smittskydd</vt:lpwstr>
      </vt:variant>
      <vt:variant>
        <vt:lpwstr/>
      </vt:variant>
      <vt:variant>
        <vt:i4>2031741</vt:i4>
      </vt:variant>
      <vt:variant>
        <vt:i4>18</vt:i4>
      </vt:variant>
      <vt:variant>
        <vt:i4>0</vt:i4>
      </vt:variant>
      <vt:variant>
        <vt:i4>5</vt:i4>
      </vt:variant>
      <vt:variant>
        <vt:lpwstr>mailto:ake.ortqvist@sll.se</vt:lpwstr>
      </vt:variant>
      <vt:variant>
        <vt:lpwstr/>
      </vt:variant>
      <vt:variant>
        <vt:i4>1376278</vt:i4>
      </vt:variant>
      <vt:variant>
        <vt:i4>9</vt:i4>
      </vt:variant>
      <vt:variant>
        <vt:i4>0</vt:i4>
      </vt:variant>
      <vt:variant>
        <vt:i4>5</vt:i4>
      </vt:variant>
      <vt:variant>
        <vt:lpwstr>http://www.slf.se/smittskydd</vt:lpwstr>
      </vt:variant>
      <vt:variant>
        <vt:lpwstr/>
      </vt:variant>
      <vt:variant>
        <vt:i4>3342409</vt:i4>
      </vt:variant>
      <vt:variant>
        <vt:i4>6</vt:i4>
      </vt:variant>
      <vt:variant>
        <vt:i4>0</vt:i4>
      </vt:variant>
      <vt:variant>
        <vt:i4>5</vt:i4>
      </vt:variant>
      <vt:variant>
        <vt:lpwstr>mailto:anders.lindblom@ltdalarna.se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[Skriv rubrik]</dc:title>
  <dc:creator>vamagn</dc:creator>
  <cp:lastModifiedBy>Johanna Bernhardsson</cp:lastModifiedBy>
  <cp:revision>2</cp:revision>
  <cp:lastPrinted>2009-09-25T14:23:00Z</cp:lastPrinted>
  <dcterms:created xsi:type="dcterms:W3CDTF">2020-08-28T06:56:00Z</dcterms:created>
  <dcterms:modified xsi:type="dcterms:W3CDTF">2020-08-28T06:56:00Z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bac6341-7359-42b1-877b-46cac6ea067b_Enabled">
    <vt:lpwstr>True</vt:lpwstr>
  </property>
  <property fmtid="{D5CDD505-2E9C-101B-9397-08002B2CF9AE}" pid="4" name="MSIP_Label_fbac6341-7359-42b1-877b-46cac6ea067b_SiteId">
    <vt:lpwstr>b864d79d-1d58-48a3-b396-10684dbf5445</vt:lpwstr>
  </property>
  <property fmtid="{D5CDD505-2E9C-101B-9397-08002B2CF9AE}" pid="5" name="MSIP_Label_fbac6341-7359-42b1-877b-46cac6ea067b_Owner">
    <vt:lpwstr>bengt.wittesjo@regionblekinge.se</vt:lpwstr>
  </property>
  <property fmtid="{D5CDD505-2E9C-101B-9397-08002B2CF9AE}" pid="6" name="MSIP_Label_fbac6341-7359-42b1-877b-46cac6ea067b_SetDate">
    <vt:lpwstr>2020-08-27T16:38:24.3098237Z</vt:lpwstr>
  </property>
  <property fmtid="{D5CDD505-2E9C-101B-9397-08002B2CF9AE}" pid="7" name="MSIP_Label_fbac6341-7359-42b1-877b-46cac6ea067b_Name">
    <vt:lpwstr>Intern</vt:lpwstr>
  </property>
  <property fmtid="{D5CDD505-2E9C-101B-9397-08002B2CF9AE}" pid="8" name="MSIP_Label_fbac6341-7359-42b1-877b-46cac6ea067b_Application">
    <vt:lpwstr>Microsoft Azure Information Protection</vt:lpwstr>
  </property>
  <property fmtid="{D5CDD505-2E9C-101B-9397-08002B2CF9AE}" pid="9" name="MSIP_Label_fbac6341-7359-42b1-877b-46cac6ea067b_ActionId">
    <vt:lpwstr>671c9110-bcbd-4013-8b7d-a877e3178ab0</vt:lpwstr>
  </property>
  <property fmtid="{D5CDD505-2E9C-101B-9397-08002B2CF9AE}" pid="10" name="MSIP_Label_fbac6341-7359-42b1-877b-46cac6ea067b_Extended_MSFT_Method">
    <vt:lpwstr>Automatic</vt:lpwstr>
  </property>
  <property fmtid="{D5CDD505-2E9C-101B-9397-08002B2CF9AE}" pid="11" name="Sensitivity">
    <vt:lpwstr>Intern</vt:lpwstr>
  </property>
</Properties>
</file>