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FAF7" w14:textId="3F635EA7" w:rsidR="009F22CE" w:rsidRDefault="009F22CE" w:rsidP="009F22CE">
      <w:pPr>
        <w:rPr>
          <w:rFonts w:ascii="Times New Roman" w:eastAsia="Times New Roman" w:hAnsi="Times New Roman" w:cs="Times New Roman"/>
          <w:b/>
          <w:kern w:val="0"/>
          <w:sz w:val="32"/>
          <w:szCs w:val="32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32"/>
          <w:szCs w:val="32"/>
          <w:lang w:val="sv-SE" w:eastAsia="sv-SE"/>
          <w14:ligatures w14:val="none"/>
        </w:rPr>
        <w:t xml:space="preserve">Protokoll </w:t>
      </w:r>
      <w:r w:rsidRPr="005A30E0">
        <w:rPr>
          <w:rFonts w:ascii="Times New Roman" w:eastAsia="Times New Roman" w:hAnsi="Times New Roman" w:cs="Times New Roman"/>
          <w:b/>
          <w:kern w:val="0"/>
          <w:sz w:val="32"/>
          <w:szCs w:val="32"/>
          <w:lang w:val="sv-SE" w:eastAsia="sv-SE"/>
          <w14:ligatures w14:val="none"/>
        </w:rPr>
        <w:t xml:space="preserve">SSAS Styrelsemöte </w:t>
      </w:r>
      <w:r>
        <w:rPr>
          <w:rFonts w:ascii="Times New Roman" w:eastAsia="Times New Roman" w:hAnsi="Times New Roman" w:cs="Times New Roman"/>
          <w:b/>
          <w:kern w:val="0"/>
          <w:sz w:val="32"/>
          <w:szCs w:val="32"/>
          <w:lang w:val="sv-SE" w:eastAsia="sv-SE"/>
          <w14:ligatures w14:val="none"/>
        </w:rPr>
        <w:t>24 augusti</w:t>
      </w:r>
      <w:r w:rsidRPr="005A30E0">
        <w:rPr>
          <w:rFonts w:ascii="Times New Roman" w:eastAsia="Times New Roman" w:hAnsi="Times New Roman" w:cs="Times New Roman"/>
          <w:b/>
          <w:kern w:val="0"/>
          <w:sz w:val="32"/>
          <w:szCs w:val="32"/>
          <w:lang w:val="sv-SE" w:eastAsia="sv-SE"/>
          <w14:ligatures w14:val="none"/>
        </w:rPr>
        <w:t xml:space="preserve"> 2026 kl 17:00</w:t>
      </w:r>
    </w:p>
    <w:p w14:paraId="1A688B75" w14:textId="6F9280BD" w:rsidR="009F22CE" w:rsidRDefault="009F22CE" w:rsidP="009F22CE">
      <w:pPr>
        <w:rPr>
          <w:rFonts w:ascii="Times New Roman" w:eastAsia="Times New Roman" w:hAnsi="Times New Roman" w:cs="Times New Roman"/>
          <w:b/>
          <w:kern w:val="0"/>
          <w:sz w:val="32"/>
          <w:szCs w:val="32"/>
          <w:lang w:val="sv-SE" w:eastAsia="sv-SE"/>
          <w14:ligatures w14:val="none"/>
        </w:rPr>
      </w:pPr>
    </w:p>
    <w:p w14:paraId="5AAFFEF7" w14:textId="0EDE4E18" w:rsidR="009F22CE" w:rsidRDefault="009F22CE" w:rsidP="009F22C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Närvarande: Henrik Ahlborg, Magnus Allard, Carl Ekholm, Fredrik Eklund, Hanna Björnsson Hallgren, </w:t>
      </w:r>
      <w:r w:rsidR="00BD4544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Kristofer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Hallberg, Anna Kajsa Harding, Hampus Mörner, Jonas Nordin, </w:t>
      </w:r>
    </w:p>
    <w:p w14:paraId="12FFD136" w14:textId="77777777" w:rsidR="009F22CE" w:rsidRPr="005A30E0" w:rsidRDefault="009F22CE" w:rsidP="009F22C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</w:p>
    <w:p w14:paraId="7B09B7B7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 w:rsidRPr="005A30E0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Mötets öppnande </w:t>
      </w:r>
    </w:p>
    <w:p w14:paraId="20324703" w14:textId="7BA09CC8" w:rsidR="009F22CE" w:rsidRDefault="009F22CE" w:rsidP="009F22CE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Ordförande Hanna</w:t>
      </w:r>
      <w:r w:rsidR="00BD2978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Björnsson Hallgren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förklara</w:t>
      </w:r>
      <w:r w:rsidR="00BD2978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de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mötet öppnat</w:t>
      </w:r>
    </w:p>
    <w:p w14:paraId="3ED9E30A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 w:rsidRPr="005A30E0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Godkännande av dagordningen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och genomgång av föregående mötesprotokoll</w:t>
      </w:r>
    </w:p>
    <w:p w14:paraId="3381DD66" w14:textId="77777777" w:rsidR="009F22CE" w:rsidRDefault="009F22CE" w:rsidP="009F22CE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</w:p>
    <w:p w14:paraId="47E7BE57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Val av justeringsmän för mötet</w:t>
      </w:r>
    </w:p>
    <w:p w14:paraId="5595E1BC" w14:textId="7E020B60" w:rsidR="009F22CE" w:rsidRPr="00011D97" w:rsidRDefault="009F22CE" w:rsidP="009F22CE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Kristofer Hallberg och Hampus Mörner</w:t>
      </w:r>
    </w:p>
    <w:p w14:paraId="207DE2EE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Kommande möten</w:t>
      </w:r>
    </w:p>
    <w:p w14:paraId="18777757" w14:textId="5F39C211" w:rsidR="009F22CE" w:rsidRDefault="009F22CE" w:rsidP="009F22CE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SSAS mötet 2027 </w:t>
      </w:r>
    </w:p>
    <w:p w14:paraId="62D751A7" w14:textId="586528D2" w:rsidR="006376EA" w:rsidRDefault="006376EA" w:rsidP="006376EA">
      <w:pPr>
        <w:overflowPunct w:val="0"/>
        <w:autoSpaceDE w:val="0"/>
        <w:autoSpaceDN w:val="0"/>
        <w:adjustRightInd w:val="0"/>
        <w:spacing w:after="0" w:line="360" w:lineRule="auto"/>
        <w:ind w:left="1440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Göteborg, Park Avenue, 15-16/4. Calle Ekholm presenterade programmet i grova drag. Föreläsare bla via Stryker, Arthrex och Osteotec. Abstracts, vi hjälper till att sprida information om mötet till medlemmarna. SSAS årsmöte </w:t>
      </w:r>
      <w:r w:rsidR="00BD4544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16/4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. 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Uppföljning vid nästa styrelsemöte.</w:t>
      </w:r>
    </w:p>
    <w:p w14:paraId="3A2A04E5" w14:textId="1441EAAF" w:rsidR="009F22CE" w:rsidRDefault="009F22CE" w:rsidP="009F22CE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SECEC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Henrik Ahlborg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representerar SSAS vid mötet i Barcelona 2-4/9. Hanna engagerad i föreläsning</w:t>
      </w:r>
      <w:r w:rsidR="004F3805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ar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, symposier. </w:t>
      </w:r>
    </w:p>
    <w:p w14:paraId="7574F959" w14:textId="23D8D99C" w:rsidR="00DB4192" w:rsidRDefault="00DB4192" w:rsidP="00DB4192">
      <w:pPr>
        <w:overflowPunct w:val="0"/>
        <w:autoSpaceDE w:val="0"/>
        <w:autoSpaceDN w:val="0"/>
        <w:adjustRightInd w:val="0"/>
        <w:spacing w:after="0" w:line="360" w:lineRule="auto"/>
        <w:ind w:left="1440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SECEC kan få tillgång till /använda medlemsregistret för att skicka enkäter, detta främjar forskning.</w:t>
      </w:r>
    </w:p>
    <w:p w14:paraId="790A992F" w14:textId="081D7677" w:rsidR="009F22CE" w:rsidRPr="00DB4192" w:rsidRDefault="009F22CE" w:rsidP="00DB4192">
      <w:pPr>
        <w:pStyle w:val="Liststycke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 w:rsidRP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SOF 2026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, Hanna </w:t>
      </w:r>
      <w:r w:rsidR="004A7CF4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Björnsson Hallgren 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informera</w:t>
      </w:r>
      <w:r w:rsidR="004F3805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de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om programmet och SSAS representation vid mötet.</w:t>
      </w:r>
    </w:p>
    <w:p w14:paraId="26A391AB" w14:textId="08F13886" w:rsidR="009F22CE" w:rsidRDefault="009F22CE" w:rsidP="009F22CE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SSAS möte 2029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. Falun, Örebro och Varberg har visat intresse. Hampus </w:t>
      </w:r>
      <w:r w:rsidR="004A7CF4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Mörner </w:t>
      </w:r>
      <w:r w:rsidR="00DB419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kontaktar intressenterna, uppföljning nästa möte.</w:t>
      </w:r>
    </w:p>
    <w:p w14:paraId="6C180EAE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Ekonomisk rapport</w:t>
      </w:r>
    </w:p>
    <w:p w14:paraId="41DDB50D" w14:textId="01791F3D" w:rsidR="004F3805" w:rsidRDefault="00DB4192" w:rsidP="00DB4192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Magnus </w:t>
      </w:r>
      <w:r w:rsidR="00C74B8D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Allard 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redogjorde för föreningens </w:t>
      </w:r>
      <w:r w:rsidR="00BD2978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ekonomiska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läge. </w:t>
      </w:r>
    </w:p>
    <w:p w14:paraId="12BBFF26" w14:textId="77777777" w:rsidR="004F3805" w:rsidRDefault="00DB4192" w:rsidP="00DB4192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Föreningen </w:t>
      </w:r>
      <w:r w:rsidR="004F3805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har utsatts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</w:t>
      </w:r>
      <w:r w:rsidR="004F3805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för ett bedrägeriförsök. Händelsen polisanmäldes, utredningen är nedlagd. </w:t>
      </w:r>
    </w:p>
    <w:p w14:paraId="7101E4A4" w14:textId="4BD42DF4" w:rsidR="00DB4192" w:rsidRDefault="004F3805" w:rsidP="00DB4192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Bokslutet för 2025 är felaktigt. SSAS är en ideell förening och ska inte betala skatt. Magnus </w:t>
      </w:r>
      <w:r w:rsidR="00A15CC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Allard 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arbetar med att justera det felaktiga skattekravet och arbetar med att föreningen ska </w:t>
      </w:r>
      <w:r w:rsidR="001B115E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noll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taxeras i 5 år framåt. </w:t>
      </w:r>
    </w:p>
    <w:p w14:paraId="45987749" w14:textId="71E96228" w:rsidR="004F3805" w:rsidRDefault="00433796" w:rsidP="00DB4192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lastRenderedPageBreak/>
        <w:t>SSAS betalar årligen för d</w:t>
      </w:r>
      <w:r w:rsidR="004F3805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omänen SSAS.se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, den</w:t>
      </w:r>
      <w:r w:rsidR="004F3805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används inte. Kristofer</w:t>
      </w:r>
      <w:r w:rsidR="00A15CC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Hallberg</w:t>
      </w:r>
      <w:r w:rsidR="004F3805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undersöker om den kan stängas ner, uppföljning nästa möte.</w:t>
      </w:r>
    </w:p>
    <w:p w14:paraId="71F826F0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Medlemshantering</w:t>
      </w:r>
    </w:p>
    <w:p w14:paraId="5B0DF44B" w14:textId="5F5CDF1F" w:rsidR="004F3805" w:rsidRDefault="004F3805" w:rsidP="004F3805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Hampus </w:t>
      </w:r>
      <w:r w:rsidR="00A15CC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Mörner 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ordnar utskick under hösten till medlemmarna gällande SOF, SSAS och stipendier att söka</w:t>
      </w:r>
      <w:r w:rsidR="00862948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.</w:t>
      </w:r>
    </w:p>
    <w:p w14:paraId="57FABD99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Hemsidan</w:t>
      </w:r>
    </w:p>
    <w:p w14:paraId="649F93B4" w14:textId="6AF3256D" w:rsidR="00862948" w:rsidRDefault="00862948" w:rsidP="00862948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Fredrik </w:t>
      </w:r>
      <w:r w:rsidR="00A15CC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Eklund 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meddela</w:t>
      </w:r>
      <w:r w:rsidR="00BD2978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de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att hemsidan är uppdaterad.</w:t>
      </w:r>
    </w:p>
    <w:p w14:paraId="49486C86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ST-skolan</w:t>
      </w:r>
    </w:p>
    <w:p w14:paraId="0EBD5EF9" w14:textId="11D9E3F6" w:rsidR="00862948" w:rsidRDefault="00862948" w:rsidP="00862948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Senaste kursen i Malmö fick bra omdöme från kursdeltagarna. Axeldelen är omarbetad och det nya kursupplägget fungerar bra. Arbetet med armbågsdelen fortsätter och informationen till kursdeltagarna om att denna del ingår behöver förtydligas</w:t>
      </w:r>
      <w:r w:rsidR="00383273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. Jonas </w:t>
      </w:r>
      <w:r w:rsidR="00A15CC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Nordin </w:t>
      </w:r>
      <w:r w:rsidR="00383273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tar reda på vad för information som går ut till kursdeltagarna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. </w:t>
      </w:r>
      <w:r w:rsidR="009C31B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Höstens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kurs</w:t>
      </w:r>
      <w:r w:rsidR="009C31B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er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</w:t>
      </w:r>
      <w:r w:rsidR="009C31B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v 42 i Lund och v 47 i Jönköping. Våren 2027 v 14 och v 21.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</w:t>
      </w:r>
    </w:p>
    <w:p w14:paraId="7A7837A1" w14:textId="77777777" w:rsidR="009F22CE" w:rsidRDefault="009F22CE" w:rsidP="009F22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 w:rsidRPr="005A30E0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Övriga frågor</w:t>
      </w:r>
    </w:p>
    <w:p w14:paraId="7457FD25" w14:textId="026CF148" w:rsidR="00862948" w:rsidRPr="005A30E0" w:rsidRDefault="00862948" w:rsidP="00862948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Kristofer</w:t>
      </w:r>
      <w:r w:rsidR="00A15CC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Hallberg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informerade om kloka kliniska val, arbete</w:t>
      </w:r>
      <w:r w:rsidR="009C31B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t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</w:t>
      </w:r>
      <w:r w:rsidR="009C31BB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med detta fo</w:t>
      </w:r>
      <w:r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rtsätter. </w:t>
      </w:r>
    </w:p>
    <w:p w14:paraId="50BF66CB" w14:textId="33A4E515" w:rsidR="009C31BB" w:rsidRPr="00E03226" w:rsidRDefault="009F22CE" w:rsidP="00E0322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  <w:r w:rsidRPr="0097544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Nästa styrelsemöte</w:t>
      </w:r>
      <w:r w:rsidR="00975442" w:rsidRPr="00975442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 </w:t>
      </w:r>
      <w:r w:rsidR="00E03226" w:rsidRPr="00E03226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b</w:t>
      </w:r>
      <w:r w:rsidR="00975442" w:rsidRPr="00E03226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 xml:space="preserve">estämdes till </w:t>
      </w:r>
      <w:r w:rsidR="009C31BB" w:rsidRPr="00E03226"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  <w:t>19/10 kl 17.00</w:t>
      </w:r>
    </w:p>
    <w:p w14:paraId="1010012E" w14:textId="77777777" w:rsidR="009C31BB" w:rsidRDefault="009C31BB" w:rsidP="009C31BB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</w:p>
    <w:p w14:paraId="0629E2F3" w14:textId="77777777" w:rsidR="009C31BB" w:rsidRDefault="009C31BB" w:rsidP="009C31BB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</w:p>
    <w:p w14:paraId="272B575D" w14:textId="77777777" w:rsidR="009C31BB" w:rsidRDefault="009C31BB" w:rsidP="009C31BB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</w:p>
    <w:p w14:paraId="15DB8C9A" w14:textId="7DE1CE15" w:rsidR="009C31BB" w:rsidRPr="005A30E0" w:rsidRDefault="009C31BB" w:rsidP="009C31BB">
      <w:pPr>
        <w:overflowPunct w:val="0"/>
        <w:autoSpaceDE w:val="0"/>
        <w:autoSpaceDN w:val="0"/>
        <w:adjustRightInd w:val="0"/>
        <w:spacing w:after="0" w:line="360" w:lineRule="auto"/>
        <w:ind w:left="501"/>
        <w:contextualSpacing/>
        <w:textAlignment w:val="baseline"/>
        <w:rPr>
          <w:rFonts w:ascii="Times New Roman" w:eastAsia="Times New Roman" w:hAnsi="Times New Roman" w:cs="Times New Roman"/>
          <w:bCs/>
          <w:kern w:val="0"/>
          <w:szCs w:val="20"/>
          <w:lang w:val="sv-SE" w:eastAsia="sv-SE"/>
          <w14:ligatures w14:val="none"/>
        </w:rPr>
      </w:pPr>
    </w:p>
    <w:p w14:paraId="69EF833D" w14:textId="77777777" w:rsidR="009F22CE" w:rsidRPr="009A7BB5" w:rsidRDefault="009F22CE" w:rsidP="009F22CE">
      <w:pPr>
        <w:rPr>
          <w:rFonts w:ascii="Public Sans" w:hAnsi="Public Sans"/>
          <w:sz w:val="22"/>
          <w:szCs w:val="22"/>
        </w:rPr>
      </w:pPr>
    </w:p>
    <w:p w14:paraId="4EC3BC86" w14:textId="248AABA1" w:rsidR="00451DE9" w:rsidRPr="009A7BB5" w:rsidRDefault="00451DE9" w:rsidP="009F22CE"/>
    <w:sectPr w:rsidR="00451DE9" w:rsidRPr="009A7B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20ADC"/>
    <w:multiLevelType w:val="hybridMultilevel"/>
    <w:tmpl w:val="EAFA0B76"/>
    <w:lvl w:ilvl="0" w:tplc="8E387168">
      <w:start w:val="1"/>
      <w:numFmt w:val="decimal"/>
      <w:lvlText w:val="%1)"/>
      <w:lvlJc w:val="left"/>
      <w:pPr>
        <w:ind w:left="501" w:hanging="360"/>
      </w:pPr>
      <w:rPr>
        <w:rFonts w:hint="default"/>
        <w:b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364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CE"/>
    <w:rsid w:val="000B6BBA"/>
    <w:rsid w:val="001B115E"/>
    <w:rsid w:val="00383273"/>
    <w:rsid w:val="003F2740"/>
    <w:rsid w:val="00433796"/>
    <w:rsid w:val="00451DE9"/>
    <w:rsid w:val="004A7CF4"/>
    <w:rsid w:val="004F3805"/>
    <w:rsid w:val="005A7A47"/>
    <w:rsid w:val="006376EA"/>
    <w:rsid w:val="00862948"/>
    <w:rsid w:val="00975442"/>
    <w:rsid w:val="009A7BB5"/>
    <w:rsid w:val="009C31BB"/>
    <w:rsid w:val="009F22CE"/>
    <w:rsid w:val="00A15CCB"/>
    <w:rsid w:val="00B76B01"/>
    <w:rsid w:val="00BD2978"/>
    <w:rsid w:val="00BD4544"/>
    <w:rsid w:val="00C74B8D"/>
    <w:rsid w:val="00D40AB7"/>
    <w:rsid w:val="00DB4192"/>
    <w:rsid w:val="00E0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7F59"/>
  <w15:chartTrackingRefBased/>
  <w15:docId w15:val="{C083FE38-0F13-44EB-938C-678B34B6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2CE"/>
  </w:style>
  <w:style w:type="paragraph" w:styleId="Rubrik1">
    <w:name w:val="heading 1"/>
    <w:basedOn w:val="Normal"/>
    <w:next w:val="Normal"/>
    <w:link w:val="Rubrik1Char"/>
    <w:uiPriority w:val="9"/>
    <w:qFormat/>
    <w:rsid w:val="00451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51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51D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51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51D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51D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51D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51D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51D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51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51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51D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51DE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51DE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51DE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51DE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51DE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51DE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51D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51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51D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51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51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51DE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51DE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51DE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51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51DE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51D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Harding Anna Kajsa</dc:creator>
  <cp:keywords/>
  <dc:description/>
  <cp:lastModifiedBy>Harding Anna Kajsa</cp:lastModifiedBy>
  <cp:revision>9</cp:revision>
  <dcterms:created xsi:type="dcterms:W3CDTF">2026-08-25T19:28:00Z</dcterms:created>
  <dcterms:modified xsi:type="dcterms:W3CDTF">2026-08-26T17:17:00Z</dcterms:modified>
</cp:coreProperties>
</file>