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D5C4" w14:textId="77777777" w:rsidR="00171F8B" w:rsidRPr="00B21630" w:rsidRDefault="00171F8B" w:rsidP="00171F8B">
      <w:pPr>
        <w:jc w:val="center"/>
        <w:rPr>
          <w:rFonts w:cs="Calibri"/>
        </w:rPr>
      </w:pPr>
      <w:r w:rsidRPr="008F7817">
        <w:rPr>
          <w:rFonts w:cs="Calibri"/>
          <w:noProof/>
          <w:lang w:eastAsia="sv-SE"/>
        </w:rPr>
        <w:drawing>
          <wp:inline distT="0" distB="0" distL="0" distR="0" wp14:anchorId="5A24BA0F" wp14:editId="4E02A5D1">
            <wp:extent cx="1056640" cy="10566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5C9CD" w14:textId="77777777" w:rsidR="006D77C8" w:rsidRDefault="006D77C8" w:rsidP="00171F8B">
      <w:pPr>
        <w:pStyle w:val="Brdtext"/>
        <w:jc w:val="left"/>
        <w:rPr>
          <w:rFonts w:ascii="Calibri" w:hAnsi="Calibri" w:cs="Calibri"/>
        </w:rPr>
      </w:pPr>
    </w:p>
    <w:p w14:paraId="231C8BBC" w14:textId="211C59B9" w:rsidR="00171F8B" w:rsidRPr="0021285A" w:rsidRDefault="00171F8B" w:rsidP="0021285A">
      <w:pPr>
        <w:pStyle w:val="Brdtext"/>
        <w:rPr>
          <w:rFonts w:ascii="Calibri" w:hAnsi="Calibri" w:cs="Calibri"/>
          <w:b/>
          <w:bCs/>
          <w:sz w:val="21"/>
          <w:szCs w:val="21"/>
        </w:rPr>
      </w:pPr>
      <w:r w:rsidRPr="0021285A">
        <w:rPr>
          <w:rFonts w:ascii="Calibri" w:hAnsi="Calibri" w:cs="Calibri"/>
          <w:b/>
          <w:bCs/>
          <w:sz w:val="21"/>
          <w:szCs w:val="21"/>
        </w:rPr>
        <w:t xml:space="preserve">Meeting of </w:t>
      </w:r>
      <w:proofErr w:type="spellStart"/>
      <w:r w:rsidRPr="0021285A">
        <w:rPr>
          <w:rFonts w:ascii="Calibri" w:hAnsi="Calibri" w:cs="Calibri"/>
          <w:b/>
          <w:bCs/>
          <w:sz w:val="21"/>
          <w:szCs w:val="21"/>
        </w:rPr>
        <w:t>UEMS</w:t>
      </w:r>
      <w:proofErr w:type="spellEnd"/>
      <w:r w:rsidRPr="0021285A">
        <w:rPr>
          <w:rFonts w:ascii="Calibri" w:hAnsi="Calibri" w:cs="Calibri"/>
          <w:b/>
          <w:bCs/>
          <w:sz w:val="21"/>
          <w:szCs w:val="21"/>
        </w:rPr>
        <w:t xml:space="preserve"> Section of Plastic, Reconstructive and Aesthetic Surgery and</w:t>
      </w:r>
    </w:p>
    <w:p w14:paraId="0C1957E0" w14:textId="77777777" w:rsidR="0000584E" w:rsidRPr="0021285A" w:rsidRDefault="00171F8B" w:rsidP="0021285A">
      <w:pPr>
        <w:pStyle w:val="Brdtext"/>
        <w:rPr>
          <w:rFonts w:ascii="Calibri" w:hAnsi="Calibri" w:cs="Calibri"/>
          <w:b/>
          <w:bCs/>
          <w:sz w:val="21"/>
          <w:szCs w:val="21"/>
        </w:rPr>
      </w:pPr>
      <w:r w:rsidRPr="0021285A">
        <w:rPr>
          <w:rFonts w:ascii="Calibri" w:hAnsi="Calibri" w:cs="Calibri"/>
          <w:b/>
          <w:bCs/>
          <w:sz w:val="21"/>
          <w:szCs w:val="21"/>
        </w:rPr>
        <w:t>European Board of Plastic, Reconstructive and Aesthetic Surgery (</w:t>
      </w:r>
      <w:proofErr w:type="spellStart"/>
      <w:r w:rsidRPr="0021285A">
        <w:rPr>
          <w:rFonts w:ascii="Calibri" w:hAnsi="Calibri" w:cs="Calibri"/>
          <w:b/>
          <w:bCs/>
          <w:sz w:val="21"/>
          <w:szCs w:val="21"/>
        </w:rPr>
        <w:t>EBOPRAS</w:t>
      </w:r>
      <w:proofErr w:type="spellEnd"/>
      <w:r w:rsidRPr="0021285A">
        <w:rPr>
          <w:rFonts w:ascii="Calibri" w:hAnsi="Calibri" w:cs="Calibri"/>
          <w:b/>
          <w:bCs/>
          <w:sz w:val="21"/>
          <w:szCs w:val="21"/>
        </w:rPr>
        <w:t>)</w:t>
      </w:r>
    </w:p>
    <w:p w14:paraId="63AF9D64" w14:textId="0CE7A671" w:rsidR="00171F8B" w:rsidRPr="0021285A" w:rsidRDefault="00171F8B" w:rsidP="0021285A">
      <w:pPr>
        <w:pStyle w:val="Brdtext"/>
        <w:rPr>
          <w:rFonts w:ascii="Calibri" w:hAnsi="Calibri" w:cs="Calibri"/>
          <w:b/>
          <w:bCs/>
          <w:sz w:val="21"/>
          <w:szCs w:val="21"/>
          <w:lang w:val="sv-SE"/>
        </w:rPr>
      </w:pPr>
      <w:r w:rsidRPr="0021285A">
        <w:rPr>
          <w:rFonts w:ascii="Calibri" w:hAnsi="Calibri" w:cs="Calibri"/>
          <w:b/>
          <w:bCs/>
          <w:sz w:val="21"/>
          <w:szCs w:val="21"/>
          <w:lang w:val="sv-SE"/>
        </w:rPr>
        <w:t xml:space="preserve">General </w:t>
      </w:r>
      <w:proofErr w:type="spellStart"/>
      <w:r w:rsidRPr="0021285A">
        <w:rPr>
          <w:rFonts w:ascii="Calibri" w:hAnsi="Calibri" w:cs="Calibri"/>
          <w:b/>
          <w:bCs/>
          <w:sz w:val="21"/>
          <w:szCs w:val="21"/>
          <w:lang w:val="sv-SE"/>
        </w:rPr>
        <w:t>Assembly</w:t>
      </w:r>
      <w:proofErr w:type="spellEnd"/>
      <w:r w:rsidRPr="0021285A">
        <w:rPr>
          <w:rFonts w:ascii="Calibri" w:hAnsi="Calibri" w:cs="Calibri"/>
          <w:b/>
          <w:bCs/>
          <w:sz w:val="21"/>
          <w:szCs w:val="21"/>
          <w:lang w:val="sv-SE"/>
        </w:rPr>
        <w:t xml:space="preserve">, </w:t>
      </w:r>
      <w:r w:rsidR="00504328">
        <w:rPr>
          <w:rFonts w:ascii="Calibri" w:hAnsi="Calibri"/>
          <w:b/>
          <w:bCs/>
          <w:iCs/>
          <w:sz w:val="21"/>
          <w:szCs w:val="21"/>
          <w:u w:val="single"/>
          <w:lang w:val="sv-SE"/>
        </w:rPr>
        <w:t>23</w:t>
      </w:r>
      <w:r w:rsidRPr="0021285A">
        <w:rPr>
          <w:rFonts w:ascii="Calibri" w:hAnsi="Calibri"/>
          <w:b/>
          <w:bCs/>
          <w:iCs/>
          <w:sz w:val="21"/>
          <w:szCs w:val="21"/>
          <w:u w:val="single"/>
          <w:lang w:val="sv-SE"/>
        </w:rPr>
        <w:t xml:space="preserve"> april 202</w:t>
      </w:r>
      <w:r w:rsidR="00504328">
        <w:rPr>
          <w:rFonts w:ascii="Calibri" w:hAnsi="Calibri"/>
          <w:b/>
          <w:bCs/>
          <w:iCs/>
          <w:sz w:val="21"/>
          <w:szCs w:val="21"/>
          <w:u w:val="single"/>
          <w:lang w:val="sv-SE"/>
        </w:rPr>
        <w:t>3</w:t>
      </w:r>
      <w:r w:rsidRPr="0021285A">
        <w:rPr>
          <w:rFonts w:ascii="Calibri" w:hAnsi="Calibri"/>
          <w:b/>
          <w:bCs/>
          <w:iCs/>
          <w:sz w:val="21"/>
          <w:szCs w:val="21"/>
          <w:lang w:val="sv-SE"/>
        </w:rPr>
        <w:t xml:space="preserve">, </w:t>
      </w:r>
      <w:r w:rsidR="0000584E" w:rsidRPr="0021285A">
        <w:rPr>
          <w:rFonts w:ascii="Calibri" w:hAnsi="Calibri"/>
          <w:b/>
          <w:bCs/>
          <w:iCs/>
          <w:sz w:val="21"/>
          <w:szCs w:val="21"/>
          <w:lang w:val="sv-SE"/>
        </w:rPr>
        <w:t xml:space="preserve">hybridmöte, </w:t>
      </w:r>
      <w:r w:rsidRPr="0021285A">
        <w:rPr>
          <w:rFonts w:ascii="Calibri" w:hAnsi="Calibri"/>
          <w:b/>
          <w:bCs/>
          <w:iCs/>
          <w:sz w:val="21"/>
          <w:szCs w:val="21"/>
          <w:lang w:val="sv-SE"/>
        </w:rPr>
        <w:t>via Zoom</w:t>
      </w:r>
      <w:r w:rsidR="0000584E" w:rsidRPr="0021285A">
        <w:rPr>
          <w:rFonts w:ascii="Calibri" w:hAnsi="Calibri"/>
          <w:b/>
          <w:bCs/>
          <w:iCs/>
          <w:sz w:val="21"/>
          <w:szCs w:val="21"/>
          <w:lang w:val="sv-SE"/>
        </w:rPr>
        <w:t xml:space="preserve"> samt ca </w:t>
      </w:r>
      <w:r w:rsidR="008C29AA">
        <w:rPr>
          <w:rFonts w:ascii="Calibri" w:hAnsi="Calibri"/>
          <w:b/>
          <w:bCs/>
          <w:iCs/>
          <w:sz w:val="21"/>
          <w:szCs w:val="21"/>
          <w:lang w:val="sv-SE"/>
        </w:rPr>
        <w:t>15</w:t>
      </w:r>
      <w:r w:rsidR="0000584E" w:rsidRPr="0021285A">
        <w:rPr>
          <w:rFonts w:ascii="Calibri" w:hAnsi="Calibri"/>
          <w:b/>
          <w:bCs/>
          <w:iCs/>
          <w:sz w:val="21"/>
          <w:szCs w:val="21"/>
          <w:lang w:val="sv-SE"/>
        </w:rPr>
        <w:t xml:space="preserve"> deltagare i </w:t>
      </w:r>
      <w:r w:rsidR="00504328">
        <w:rPr>
          <w:rFonts w:ascii="Calibri" w:hAnsi="Calibri"/>
          <w:b/>
          <w:bCs/>
          <w:iCs/>
          <w:sz w:val="21"/>
          <w:szCs w:val="21"/>
          <w:lang w:val="sv-SE"/>
        </w:rPr>
        <w:t>Wien.</w:t>
      </w:r>
    </w:p>
    <w:p w14:paraId="6335FF16" w14:textId="77777777" w:rsidR="00171F8B" w:rsidRPr="0021285A" w:rsidRDefault="00171F8B" w:rsidP="00171F8B">
      <w:pPr>
        <w:rPr>
          <w:rFonts w:ascii="Times New Roman" w:hAnsi="Times New Roman"/>
          <w:b/>
          <w:color w:val="000000"/>
          <w:sz w:val="21"/>
          <w:szCs w:val="21"/>
        </w:rPr>
      </w:pPr>
    </w:p>
    <w:p w14:paraId="0CFF91C3" w14:textId="1436ADF9" w:rsidR="00DD2A83" w:rsidRPr="0021285A" w:rsidRDefault="00171F8B">
      <w:pPr>
        <w:rPr>
          <w:sz w:val="21"/>
          <w:szCs w:val="21"/>
        </w:rPr>
      </w:pPr>
      <w:r w:rsidRPr="0021285A">
        <w:rPr>
          <w:rFonts w:ascii="Calibri" w:hAnsi="Calibri" w:cs="Calibri"/>
          <w:sz w:val="21"/>
          <w:szCs w:val="21"/>
        </w:rPr>
        <w:t xml:space="preserve">Mötet öppnades av </w:t>
      </w:r>
      <w:proofErr w:type="spellStart"/>
      <w:r w:rsidRPr="0021285A">
        <w:rPr>
          <w:rFonts w:ascii="Calibri" w:hAnsi="Calibri" w:cs="Calibri"/>
          <w:sz w:val="21"/>
          <w:szCs w:val="21"/>
        </w:rPr>
        <w:t>sekr</w:t>
      </w:r>
      <w:proofErr w:type="spellEnd"/>
      <w:r w:rsidRPr="0021285A">
        <w:rPr>
          <w:rFonts w:ascii="Calibri" w:hAnsi="Calibri" w:cs="Calibri"/>
          <w:sz w:val="21"/>
          <w:szCs w:val="21"/>
        </w:rPr>
        <w:t xml:space="preserve"> för </w:t>
      </w:r>
      <w:proofErr w:type="spellStart"/>
      <w:r w:rsidRPr="0021285A">
        <w:rPr>
          <w:rFonts w:ascii="Calibri" w:hAnsi="Calibri" w:cs="Calibri"/>
          <w:sz w:val="21"/>
          <w:szCs w:val="21"/>
        </w:rPr>
        <w:t>UEMS</w:t>
      </w:r>
      <w:proofErr w:type="spellEnd"/>
      <w:r w:rsidRPr="0021285A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285A">
        <w:rPr>
          <w:rFonts w:ascii="Calibri" w:hAnsi="Calibri" w:cs="Calibri"/>
          <w:sz w:val="21"/>
          <w:szCs w:val="21"/>
        </w:rPr>
        <w:t>Section</w:t>
      </w:r>
      <w:proofErr w:type="spellEnd"/>
      <w:r w:rsidRPr="0021285A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285A">
        <w:rPr>
          <w:rFonts w:ascii="Calibri" w:hAnsi="Calibri" w:cs="Calibri"/>
          <w:sz w:val="21"/>
          <w:szCs w:val="21"/>
        </w:rPr>
        <w:t>of</w:t>
      </w:r>
      <w:proofErr w:type="spellEnd"/>
      <w:r w:rsidRPr="0021285A">
        <w:rPr>
          <w:rFonts w:ascii="Calibri" w:hAnsi="Calibri" w:cs="Calibri"/>
          <w:sz w:val="21"/>
          <w:szCs w:val="21"/>
        </w:rPr>
        <w:t xml:space="preserve"> Plastic, </w:t>
      </w:r>
      <w:proofErr w:type="spellStart"/>
      <w:r w:rsidRPr="0021285A">
        <w:rPr>
          <w:rFonts w:ascii="Calibri" w:hAnsi="Calibri" w:cs="Calibri"/>
          <w:sz w:val="21"/>
          <w:szCs w:val="21"/>
        </w:rPr>
        <w:t>Reconstructive</w:t>
      </w:r>
      <w:proofErr w:type="spellEnd"/>
      <w:r w:rsidRPr="0021285A">
        <w:rPr>
          <w:rFonts w:ascii="Calibri" w:hAnsi="Calibri" w:cs="Calibri"/>
          <w:sz w:val="21"/>
          <w:szCs w:val="21"/>
        </w:rPr>
        <w:t xml:space="preserve"> and </w:t>
      </w:r>
      <w:proofErr w:type="spellStart"/>
      <w:r w:rsidRPr="0021285A">
        <w:rPr>
          <w:rFonts w:ascii="Calibri" w:hAnsi="Calibri" w:cs="Calibri"/>
          <w:sz w:val="21"/>
          <w:szCs w:val="21"/>
        </w:rPr>
        <w:t>Aesthetic</w:t>
      </w:r>
      <w:proofErr w:type="spellEnd"/>
      <w:r w:rsidRPr="0021285A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285A">
        <w:rPr>
          <w:rFonts w:ascii="Calibri" w:hAnsi="Calibri" w:cs="Calibri"/>
          <w:sz w:val="21"/>
          <w:szCs w:val="21"/>
        </w:rPr>
        <w:t>Surgery</w:t>
      </w:r>
      <w:proofErr w:type="spellEnd"/>
      <w:r w:rsidRPr="0021285A">
        <w:rPr>
          <w:rFonts w:ascii="Calibri" w:hAnsi="Calibri" w:cs="Calibri"/>
          <w:sz w:val="21"/>
          <w:szCs w:val="21"/>
        </w:rPr>
        <w:t xml:space="preserve"> (</w:t>
      </w:r>
      <w:proofErr w:type="spellStart"/>
      <w:r w:rsidRPr="0021285A">
        <w:rPr>
          <w:rFonts w:ascii="Calibri" w:hAnsi="Calibri" w:cs="Calibri"/>
          <w:sz w:val="21"/>
          <w:szCs w:val="21"/>
        </w:rPr>
        <w:t>PRAS</w:t>
      </w:r>
      <w:proofErr w:type="spellEnd"/>
      <w:r w:rsidRPr="0021285A">
        <w:rPr>
          <w:rFonts w:ascii="Calibri" w:hAnsi="Calibri" w:cs="Calibri"/>
          <w:sz w:val="21"/>
          <w:szCs w:val="21"/>
        </w:rPr>
        <w:t xml:space="preserve">) och </w:t>
      </w:r>
      <w:proofErr w:type="spellStart"/>
      <w:r w:rsidRPr="0021285A">
        <w:rPr>
          <w:rFonts w:ascii="Calibri" w:hAnsi="Calibri" w:cs="Calibri"/>
          <w:sz w:val="21"/>
          <w:szCs w:val="21"/>
        </w:rPr>
        <w:t>EBOPRAS</w:t>
      </w:r>
      <w:proofErr w:type="spellEnd"/>
      <w:r w:rsidRPr="0021285A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="00504328">
        <w:rPr>
          <w:rFonts w:ascii="Calibri" w:hAnsi="Calibri" w:cs="Calibri"/>
          <w:sz w:val="21"/>
          <w:szCs w:val="21"/>
        </w:rPr>
        <w:t>Radu</w:t>
      </w:r>
      <w:proofErr w:type="spellEnd"/>
      <w:r w:rsidR="00504328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504328">
        <w:rPr>
          <w:rFonts w:ascii="Calibri" w:hAnsi="Calibri" w:cs="Calibri"/>
          <w:sz w:val="21"/>
          <w:szCs w:val="21"/>
        </w:rPr>
        <w:t>Olariu</w:t>
      </w:r>
      <w:proofErr w:type="spellEnd"/>
      <w:r w:rsidR="00F57846" w:rsidRPr="0021285A">
        <w:rPr>
          <w:rFonts w:ascii="Calibri" w:hAnsi="Calibri" w:cs="Calibri"/>
          <w:sz w:val="21"/>
          <w:szCs w:val="21"/>
        </w:rPr>
        <w:t xml:space="preserve"> </w:t>
      </w:r>
      <w:r w:rsidR="00504328">
        <w:rPr>
          <w:rFonts w:ascii="Calibri" w:hAnsi="Calibri" w:cs="Calibri"/>
          <w:sz w:val="21"/>
          <w:szCs w:val="21"/>
        </w:rPr>
        <w:t xml:space="preserve">med en tyst minut för kollegan Andrej </w:t>
      </w:r>
      <w:proofErr w:type="spellStart"/>
      <w:r w:rsidR="00504328">
        <w:rPr>
          <w:rFonts w:ascii="Calibri" w:hAnsi="Calibri" w:cs="Calibri"/>
          <w:sz w:val="21"/>
          <w:szCs w:val="21"/>
        </w:rPr>
        <w:t>Banic</w:t>
      </w:r>
      <w:proofErr w:type="spellEnd"/>
      <w:r w:rsidR="00504328">
        <w:rPr>
          <w:rFonts w:ascii="Calibri" w:hAnsi="Calibri" w:cs="Calibri"/>
          <w:sz w:val="21"/>
          <w:szCs w:val="21"/>
        </w:rPr>
        <w:t>, som tidigare under året avlidit efter en tids sjukdom</w:t>
      </w:r>
      <w:r w:rsidRPr="0021285A">
        <w:rPr>
          <w:rFonts w:ascii="Calibri" w:hAnsi="Calibri" w:cs="Calibri"/>
          <w:sz w:val="21"/>
          <w:szCs w:val="21"/>
        </w:rPr>
        <w:t xml:space="preserve">. </w:t>
      </w:r>
      <w:r w:rsidR="001E03E6">
        <w:rPr>
          <w:rFonts w:ascii="Calibri" w:hAnsi="Calibri" w:cs="Calibri"/>
          <w:sz w:val="21"/>
          <w:szCs w:val="21"/>
        </w:rPr>
        <w:t xml:space="preserve">Alla hälsades välkomna och nya delegater, </w:t>
      </w:r>
      <w:proofErr w:type="spellStart"/>
      <w:proofErr w:type="gramStart"/>
      <w:r w:rsidR="001E03E6">
        <w:rPr>
          <w:rFonts w:ascii="Calibri" w:hAnsi="Calibri" w:cs="Calibri"/>
          <w:sz w:val="21"/>
          <w:szCs w:val="21"/>
        </w:rPr>
        <w:t>bl</w:t>
      </w:r>
      <w:proofErr w:type="spellEnd"/>
      <w:r w:rsidR="001E03E6">
        <w:rPr>
          <w:rFonts w:ascii="Calibri" w:hAnsi="Calibri" w:cs="Calibri"/>
          <w:sz w:val="21"/>
          <w:szCs w:val="21"/>
        </w:rPr>
        <w:t xml:space="preserve"> a</w:t>
      </w:r>
      <w:proofErr w:type="gramEnd"/>
      <w:r w:rsidR="001E03E6">
        <w:rPr>
          <w:rFonts w:ascii="Calibri" w:hAnsi="Calibri" w:cs="Calibri"/>
          <w:sz w:val="21"/>
          <w:szCs w:val="21"/>
        </w:rPr>
        <w:t xml:space="preserve"> Emma Hansson presenterade sig. </w:t>
      </w:r>
      <w:r w:rsidR="001E03E6">
        <w:rPr>
          <w:rFonts w:ascii="Calibri" w:hAnsi="Calibri" w:cs="Calibri"/>
          <w:color w:val="000000"/>
          <w:sz w:val="21"/>
          <w:szCs w:val="21"/>
        </w:rPr>
        <w:t>Protokoll</w:t>
      </w:r>
      <w:r w:rsidRPr="0021285A">
        <w:rPr>
          <w:rFonts w:ascii="Calibri" w:hAnsi="Calibri" w:cs="Calibri"/>
          <w:color w:val="000000"/>
          <w:sz w:val="21"/>
          <w:szCs w:val="21"/>
        </w:rPr>
        <w:t xml:space="preserve"> från</w:t>
      </w:r>
      <w:r w:rsidR="004E278A" w:rsidRPr="0021285A">
        <w:rPr>
          <w:rFonts w:ascii="Calibri" w:hAnsi="Calibri" w:cs="Calibri"/>
          <w:color w:val="000000"/>
          <w:sz w:val="21"/>
          <w:szCs w:val="21"/>
        </w:rPr>
        <w:t xml:space="preserve"> föregående</w:t>
      </w:r>
      <w:r w:rsidRPr="0021285A">
        <w:rPr>
          <w:rFonts w:ascii="Calibri" w:hAnsi="Calibri" w:cs="Calibri"/>
          <w:color w:val="000000"/>
          <w:sz w:val="21"/>
          <w:szCs w:val="21"/>
        </w:rPr>
        <w:t xml:space="preserve"> m</w:t>
      </w:r>
      <w:r w:rsidR="001E03E6">
        <w:rPr>
          <w:rFonts w:ascii="Calibri" w:hAnsi="Calibri" w:cs="Calibri"/>
          <w:color w:val="000000"/>
          <w:sz w:val="21"/>
          <w:szCs w:val="21"/>
        </w:rPr>
        <w:t>ö</w:t>
      </w:r>
      <w:r w:rsidRPr="0021285A">
        <w:rPr>
          <w:rFonts w:ascii="Calibri" w:hAnsi="Calibri" w:cs="Calibri"/>
          <w:color w:val="000000"/>
          <w:sz w:val="21"/>
          <w:szCs w:val="21"/>
        </w:rPr>
        <w:t>te</w:t>
      </w:r>
      <w:r w:rsidR="004E278A" w:rsidRPr="0021285A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21285A">
        <w:rPr>
          <w:rFonts w:ascii="Calibri" w:hAnsi="Calibri" w:cs="Calibri"/>
          <w:color w:val="000000"/>
          <w:sz w:val="21"/>
          <w:szCs w:val="21"/>
        </w:rPr>
        <w:t>godkänns.</w:t>
      </w:r>
      <w:r w:rsidR="004E278A" w:rsidRPr="0021285A">
        <w:rPr>
          <w:rFonts w:ascii="Calibri" w:hAnsi="Calibri" w:cs="Calibri"/>
          <w:sz w:val="21"/>
          <w:szCs w:val="21"/>
        </w:rPr>
        <w:t xml:space="preserve"> </w:t>
      </w:r>
      <w:r w:rsidR="00650E23" w:rsidRPr="0021285A">
        <w:rPr>
          <w:sz w:val="21"/>
          <w:szCs w:val="21"/>
        </w:rPr>
        <w:t xml:space="preserve">Vi informeras om vikten av att alla engagerar sig i kommittéer. </w:t>
      </w:r>
    </w:p>
    <w:p w14:paraId="2EDF1701" w14:textId="77777777" w:rsidR="004E278A" w:rsidRPr="0021285A" w:rsidRDefault="004E278A">
      <w:pPr>
        <w:rPr>
          <w:rFonts w:ascii="Calibri" w:hAnsi="Calibri" w:cs="Calibri"/>
          <w:sz w:val="21"/>
          <w:szCs w:val="21"/>
        </w:rPr>
      </w:pPr>
    </w:p>
    <w:p w14:paraId="1C2FA3F5" w14:textId="2BED172A" w:rsidR="00504328" w:rsidRDefault="004E278A" w:rsidP="00063190">
      <w:pPr>
        <w:rPr>
          <w:color w:val="000000"/>
          <w:sz w:val="21"/>
          <w:szCs w:val="21"/>
        </w:rPr>
      </w:pPr>
      <w:r w:rsidRPr="0021285A">
        <w:rPr>
          <w:color w:val="000000"/>
          <w:sz w:val="21"/>
          <w:szCs w:val="21"/>
        </w:rPr>
        <w:t xml:space="preserve">Rapport från </w:t>
      </w:r>
      <w:proofErr w:type="spellStart"/>
      <w:r w:rsidR="00063190" w:rsidRPr="0021285A">
        <w:rPr>
          <w:color w:val="000000"/>
          <w:sz w:val="21"/>
          <w:szCs w:val="21"/>
        </w:rPr>
        <w:t>UEMS</w:t>
      </w:r>
      <w:proofErr w:type="spellEnd"/>
      <w:r w:rsidR="00063190" w:rsidRPr="0021285A">
        <w:rPr>
          <w:color w:val="000000"/>
          <w:sz w:val="21"/>
          <w:szCs w:val="21"/>
        </w:rPr>
        <w:t xml:space="preserve"> </w:t>
      </w:r>
      <w:proofErr w:type="spellStart"/>
      <w:r w:rsidR="00063190" w:rsidRPr="0021285A">
        <w:rPr>
          <w:color w:val="000000"/>
          <w:sz w:val="21"/>
          <w:szCs w:val="21"/>
        </w:rPr>
        <w:t>Section</w:t>
      </w:r>
      <w:proofErr w:type="spellEnd"/>
      <w:r w:rsidR="00063190" w:rsidRPr="0021285A">
        <w:rPr>
          <w:color w:val="000000"/>
          <w:sz w:val="21"/>
          <w:szCs w:val="21"/>
        </w:rPr>
        <w:t xml:space="preserve"> </w:t>
      </w:r>
      <w:proofErr w:type="spellStart"/>
      <w:r w:rsidR="00063190" w:rsidRPr="0021285A">
        <w:rPr>
          <w:color w:val="000000"/>
          <w:sz w:val="21"/>
          <w:szCs w:val="21"/>
        </w:rPr>
        <w:t>PRAS</w:t>
      </w:r>
      <w:proofErr w:type="spellEnd"/>
      <w:r w:rsidR="00063190" w:rsidRPr="0021285A">
        <w:rPr>
          <w:color w:val="000000"/>
          <w:sz w:val="21"/>
          <w:szCs w:val="21"/>
        </w:rPr>
        <w:t xml:space="preserve"> President </w:t>
      </w:r>
      <w:r w:rsidRPr="0021285A">
        <w:rPr>
          <w:color w:val="000000"/>
          <w:sz w:val="21"/>
          <w:szCs w:val="21"/>
        </w:rPr>
        <w:t xml:space="preserve">Outi </w:t>
      </w:r>
      <w:proofErr w:type="spellStart"/>
      <w:r w:rsidRPr="0021285A">
        <w:rPr>
          <w:color w:val="000000"/>
          <w:sz w:val="21"/>
          <w:szCs w:val="21"/>
        </w:rPr>
        <w:t>Kaarela</w:t>
      </w:r>
      <w:proofErr w:type="spellEnd"/>
      <w:r w:rsidRPr="0021285A">
        <w:rPr>
          <w:color w:val="000000"/>
          <w:sz w:val="21"/>
          <w:szCs w:val="21"/>
        </w:rPr>
        <w:t xml:space="preserve"> som</w:t>
      </w:r>
      <w:r w:rsidR="00063190" w:rsidRPr="0021285A">
        <w:rPr>
          <w:color w:val="000000"/>
          <w:sz w:val="21"/>
          <w:szCs w:val="21"/>
        </w:rPr>
        <w:t xml:space="preserve"> </w:t>
      </w:r>
      <w:r w:rsidR="00504328">
        <w:rPr>
          <w:color w:val="000000"/>
          <w:sz w:val="21"/>
          <w:szCs w:val="21"/>
        </w:rPr>
        <w:t>återigen tryck</w:t>
      </w:r>
      <w:r w:rsidR="0014196E">
        <w:rPr>
          <w:color w:val="000000"/>
          <w:sz w:val="21"/>
          <w:szCs w:val="21"/>
        </w:rPr>
        <w:t>te</w:t>
      </w:r>
      <w:r w:rsidR="00504328">
        <w:rPr>
          <w:color w:val="000000"/>
          <w:sz w:val="21"/>
          <w:szCs w:val="21"/>
        </w:rPr>
        <w:t xml:space="preserve"> på vikten att</w:t>
      </w:r>
      <w:r w:rsidR="0014196E">
        <w:rPr>
          <w:color w:val="000000"/>
          <w:sz w:val="21"/>
          <w:szCs w:val="21"/>
        </w:rPr>
        <w:t xml:space="preserve"> </w:t>
      </w:r>
      <w:r w:rsidR="00504328">
        <w:rPr>
          <w:color w:val="000000"/>
          <w:sz w:val="21"/>
          <w:szCs w:val="21"/>
        </w:rPr>
        <w:t>delegater</w:t>
      </w:r>
      <w:r w:rsidR="0014196E">
        <w:rPr>
          <w:color w:val="000000"/>
          <w:sz w:val="21"/>
          <w:szCs w:val="21"/>
        </w:rPr>
        <w:t>na uppfyller sina åtaganden</w:t>
      </w:r>
      <w:r w:rsidR="00504328">
        <w:rPr>
          <w:color w:val="000000"/>
          <w:sz w:val="21"/>
          <w:szCs w:val="21"/>
        </w:rPr>
        <w:t>. Delegater nomineras av respektive lands Medicinska Förening/Förbund. Som nationell delegat förväntas man:</w:t>
      </w:r>
    </w:p>
    <w:p w14:paraId="16FEE5B3" w14:textId="148B48C0" w:rsidR="00504328" w:rsidRDefault="00504328" w:rsidP="00063190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# delta aktivt och engagera sig i de olika </w:t>
      </w:r>
      <w:r w:rsidR="001E03E6">
        <w:rPr>
          <w:color w:val="000000"/>
          <w:sz w:val="21"/>
          <w:szCs w:val="21"/>
        </w:rPr>
        <w:t>kommittéer</w:t>
      </w:r>
      <w:r>
        <w:rPr>
          <w:color w:val="000000"/>
          <w:sz w:val="21"/>
          <w:szCs w:val="21"/>
        </w:rPr>
        <w:t xml:space="preserve"> som finns inom </w:t>
      </w:r>
      <w:proofErr w:type="spellStart"/>
      <w:r>
        <w:rPr>
          <w:color w:val="000000"/>
          <w:sz w:val="21"/>
          <w:szCs w:val="21"/>
        </w:rPr>
        <w:t>EBOPRAS</w:t>
      </w:r>
      <w:proofErr w:type="spellEnd"/>
      <w:r w:rsidR="0014196E">
        <w:rPr>
          <w:color w:val="000000"/>
          <w:sz w:val="21"/>
          <w:szCs w:val="21"/>
        </w:rPr>
        <w:t>/</w:t>
      </w:r>
      <w:proofErr w:type="spellStart"/>
      <w:r w:rsidR="0014196E">
        <w:rPr>
          <w:color w:val="000000"/>
          <w:sz w:val="21"/>
          <w:szCs w:val="21"/>
        </w:rPr>
        <w:t>sect</w:t>
      </w:r>
      <w:proofErr w:type="spellEnd"/>
      <w:r w:rsidR="0014196E">
        <w:rPr>
          <w:color w:val="000000"/>
          <w:sz w:val="21"/>
          <w:szCs w:val="21"/>
        </w:rPr>
        <w:t xml:space="preserve"> </w:t>
      </w:r>
      <w:proofErr w:type="spellStart"/>
      <w:r w:rsidR="0014196E">
        <w:rPr>
          <w:color w:val="000000"/>
          <w:sz w:val="21"/>
          <w:szCs w:val="21"/>
        </w:rPr>
        <w:t>PRAS</w:t>
      </w:r>
      <w:proofErr w:type="spellEnd"/>
      <w:r w:rsidR="0014196E">
        <w:rPr>
          <w:color w:val="000000"/>
          <w:sz w:val="21"/>
          <w:szCs w:val="21"/>
        </w:rPr>
        <w:t xml:space="preserve"> </w:t>
      </w:r>
      <w:proofErr w:type="spellStart"/>
      <w:r w:rsidR="0014196E">
        <w:rPr>
          <w:color w:val="000000"/>
          <w:sz w:val="21"/>
          <w:szCs w:val="21"/>
        </w:rPr>
        <w:t>UEMS</w:t>
      </w:r>
      <w:proofErr w:type="spellEnd"/>
      <w:r w:rsidR="0014196E">
        <w:rPr>
          <w:color w:val="000000"/>
          <w:sz w:val="21"/>
          <w:szCs w:val="21"/>
        </w:rPr>
        <w:t>.</w:t>
      </w:r>
    </w:p>
    <w:p w14:paraId="5D8B790E" w14:textId="7A46AD4A" w:rsidR="00504328" w:rsidRDefault="00504328" w:rsidP="00063190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 o</w:t>
      </w:r>
      <w:r w:rsidR="0014196E">
        <w:rPr>
          <w:color w:val="000000"/>
          <w:sz w:val="21"/>
          <w:szCs w:val="21"/>
        </w:rPr>
        <w:t>m</w:t>
      </w:r>
      <w:r>
        <w:rPr>
          <w:color w:val="000000"/>
          <w:sz w:val="21"/>
          <w:szCs w:val="21"/>
        </w:rPr>
        <w:t xml:space="preserve"> man uteblir 3 gånger behöver man ha en ersättare (eftersom mötena framgent kommer vara h</w:t>
      </w:r>
      <w:r w:rsidR="0014196E">
        <w:rPr>
          <w:color w:val="000000"/>
          <w:sz w:val="21"/>
          <w:szCs w:val="21"/>
        </w:rPr>
        <w:t>y</w:t>
      </w:r>
      <w:r>
        <w:rPr>
          <w:color w:val="000000"/>
          <w:sz w:val="21"/>
          <w:szCs w:val="21"/>
        </w:rPr>
        <w:t>bridmöten, disk ännu strängare krav på mötesdeltagande)</w:t>
      </w:r>
    </w:p>
    <w:p w14:paraId="617AB748" w14:textId="749C40E5" w:rsidR="00504328" w:rsidRDefault="00504328" w:rsidP="00063190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# </w:t>
      </w:r>
      <w:r w:rsidR="0014196E">
        <w:rPr>
          <w:color w:val="000000"/>
          <w:sz w:val="21"/>
          <w:szCs w:val="21"/>
        </w:rPr>
        <w:t>s</w:t>
      </w:r>
      <w:r>
        <w:rPr>
          <w:color w:val="000000"/>
          <w:sz w:val="21"/>
          <w:szCs w:val="21"/>
        </w:rPr>
        <w:t xml:space="preserve">ignera vid ansökan att sitta </w:t>
      </w:r>
      <w:proofErr w:type="spellStart"/>
      <w:r>
        <w:rPr>
          <w:color w:val="000000"/>
          <w:sz w:val="21"/>
          <w:szCs w:val="21"/>
        </w:rPr>
        <w:t>EBOPRAS</w:t>
      </w:r>
      <w:proofErr w:type="spellEnd"/>
      <w:r>
        <w:rPr>
          <w:color w:val="000000"/>
          <w:sz w:val="21"/>
          <w:szCs w:val="21"/>
        </w:rPr>
        <w:t xml:space="preserve"> examen</w:t>
      </w:r>
    </w:p>
    <w:p w14:paraId="0C65FCB0" w14:textId="7447FBB4" w:rsidR="00504328" w:rsidRDefault="00504328" w:rsidP="00063190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# </w:t>
      </w:r>
      <w:r w:rsidR="0014196E">
        <w:rPr>
          <w:color w:val="000000"/>
          <w:sz w:val="21"/>
          <w:szCs w:val="21"/>
        </w:rPr>
        <w:t>h</w:t>
      </w:r>
      <w:r>
        <w:rPr>
          <w:color w:val="000000"/>
          <w:sz w:val="21"/>
          <w:szCs w:val="21"/>
        </w:rPr>
        <w:t>a info om aktuell mail</w:t>
      </w:r>
      <w:r w:rsidR="0014196E">
        <w:rPr>
          <w:color w:val="000000"/>
          <w:sz w:val="21"/>
          <w:szCs w:val="21"/>
        </w:rPr>
        <w:t>adress</w:t>
      </w:r>
      <w:r>
        <w:rPr>
          <w:color w:val="000000"/>
          <w:sz w:val="21"/>
          <w:szCs w:val="21"/>
        </w:rPr>
        <w:t xml:space="preserve"> till sitt lands kassör</w:t>
      </w:r>
    </w:p>
    <w:p w14:paraId="442A9E21" w14:textId="394B55C8" w:rsidR="0014196E" w:rsidRDefault="0014196E" w:rsidP="00063190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Vidare har flera specialiteters </w:t>
      </w:r>
      <w:proofErr w:type="spellStart"/>
      <w:r>
        <w:rPr>
          <w:color w:val="000000"/>
          <w:sz w:val="21"/>
          <w:szCs w:val="21"/>
        </w:rPr>
        <w:t>ETR</w:t>
      </w:r>
      <w:proofErr w:type="spellEnd"/>
      <w:r>
        <w:rPr>
          <w:color w:val="000000"/>
          <w:sz w:val="21"/>
          <w:szCs w:val="21"/>
        </w:rPr>
        <w:t xml:space="preserve"> bedömts i relation</w:t>
      </w:r>
      <w:r w:rsidR="00205E4C">
        <w:rPr>
          <w:color w:val="000000"/>
          <w:sz w:val="21"/>
          <w:szCs w:val="21"/>
        </w:rPr>
        <w:t xml:space="preserve"> till vår specialitet.</w:t>
      </w:r>
    </w:p>
    <w:p w14:paraId="0B418F76" w14:textId="54203A25" w:rsidR="0014196E" w:rsidRDefault="0014196E" w:rsidP="00063190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Man arbetar med </w:t>
      </w:r>
      <w:proofErr w:type="spellStart"/>
      <w:r>
        <w:rPr>
          <w:color w:val="000000"/>
          <w:sz w:val="21"/>
          <w:szCs w:val="21"/>
        </w:rPr>
        <w:t>kvalitesindikatorer</w:t>
      </w:r>
      <w:proofErr w:type="spellEnd"/>
      <w:r>
        <w:rPr>
          <w:color w:val="000000"/>
          <w:sz w:val="21"/>
          <w:szCs w:val="21"/>
        </w:rPr>
        <w:t xml:space="preserve"> (i </w:t>
      </w:r>
      <w:proofErr w:type="spellStart"/>
      <w:r>
        <w:rPr>
          <w:color w:val="000000"/>
          <w:sz w:val="21"/>
          <w:szCs w:val="21"/>
        </w:rPr>
        <w:t>advisory</w:t>
      </w:r>
      <w:proofErr w:type="spellEnd"/>
      <w:r>
        <w:rPr>
          <w:color w:val="000000"/>
          <w:sz w:val="21"/>
          <w:szCs w:val="21"/>
        </w:rPr>
        <w:t xml:space="preserve"> board </w:t>
      </w:r>
      <w:proofErr w:type="spellStart"/>
      <w:r>
        <w:rPr>
          <w:color w:val="000000"/>
          <w:sz w:val="21"/>
          <w:szCs w:val="21"/>
        </w:rPr>
        <w:t>grouping</w:t>
      </w:r>
      <w:proofErr w:type="spellEnd"/>
      <w:r>
        <w:rPr>
          <w:color w:val="000000"/>
          <w:sz w:val="21"/>
          <w:szCs w:val="21"/>
        </w:rPr>
        <w:t xml:space="preserve"> II (till vilken plastik tillhör) till vår egen.</w:t>
      </w:r>
    </w:p>
    <w:p w14:paraId="3D030981" w14:textId="4AAFAE9D" w:rsidR="0014196E" w:rsidRPr="0021285A" w:rsidRDefault="0014196E" w:rsidP="0014196E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Vi är involverade i flera </w:t>
      </w:r>
      <w:proofErr w:type="spellStart"/>
      <w:r>
        <w:rPr>
          <w:color w:val="000000"/>
          <w:sz w:val="21"/>
          <w:szCs w:val="21"/>
        </w:rPr>
        <w:t>MJC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proofErr w:type="gramStart"/>
      <w:r>
        <w:rPr>
          <w:color w:val="000000"/>
          <w:sz w:val="21"/>
          <w:szCs w:val="21"/>
        </w:rPr>
        <w:t>bl</w:t>
      </w:r>
      <w:proofErr w:type="spellEnd"/>
      <w:r>
        <w:rPr>
          <w:color w:val="000000"/>
          <w:sz w:val="21"/>
          <w:szCs w:val="21"/>
        </w:rPr>
        <w:t xml:space="preserve"> a</w:t>
      </w:r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 w:rsidRPr="0021285A">
        <w:rPr>
          <w:color w:val="000000"/>
          <w:sz w:val="21"/>
          <w:szCs w:val="21"/>
        </w:rPr>
        <w:t>MJC</w:t>
      </w:r>
      <w:proofErr w:type="spellEnd"/>
      <w:r w:rsidRPr="0021285A">
        <w:rPr>
          <w:color w:val="000000"/>
          <w:sz w:val="21"/>
          <w:szCs w:val="21"/>
        </w:rPr>
        <w:t xml:space="preserve"> </w:t>
      </w:r>
      <w:proofErr w:type="spellStart"/>
      <w:r w:rsidRPr="0021285A">
        <w:rPr>
          <w:color w:val="000000"/>
          <w:sz w:val="21"/>
          <w:szCs w:val="21"/>
        </w:rPr>
        <w:t>Head&amp;Neck</w:t>
      </w:r>
      <w:proofErr w:type="spellEnd"/>
      <w:r w:rsidRPr="0021285A">
        <w:rPr>
          <w:color w:val="000000"/>
          <w:sz w:val="21"/>
          <w:szCs w:val="21"/>
        </w:rPr>
        <w:t xml:space="preserve"> </w:t>
      </w:r>
      <w:proofErr w:type="spellStart"/>
      <w:r w:rsidRPr="0021285A">
        <w:rPr>
          <w:color w:val="000000"/>
          <w:sz w:val="21"/>
          <w:szCs w:val="21"/>
        </w:rPr>
        <w:t>surgery</w:t>
      </w:r>
      <w:proofErr w:type="spellEnd"/>
      <w:r w:rsidR="00AA3E0B">
        <w:rPr>
          <w:color w:val="000000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MJC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Womens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health</w:t>
      </w:r>
      <w:proofErr w:type="spellEnd"/>
      <w:r>
        <w:rPr>
          <w:color w:val="000000"/>
          <w:sz w:val="21"/>
          <w:szCs w:val="21"/>
        </w:rPr>
        <w:t xml:space="preserve"> och bör nu engag</w:t>
      </w:r>
      <w:r w:rsidR="00AA3E0B">
        <w:rPr>
          <w:color w:val="000000"/>
          <w:sz w:val="21"/>
          <w:szCs w:val="21"/>
        </w:rPr>
        <w:t>er</w:t>
      </w:r>
      <w:r>
        <w:rPr>
          <w:color w:val="000000"/>
          <w:sz w:val="21"/>
          <w:szCs w:val="21"/>
        </w:rPr>
        <w:t xml:space="preserve">a oss i </w:t>
      </w:r>
      <w:proofErr w:type="spellStart"/>
      <w:r>
        <w:rPr>
          <w:color w:val="000000"/>
          <w:sz w:val="21"/>
          <w:szCs w:val="21"/>
        </w:rPr>
        <w:t>MJC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Breast</w:t>
      </w:r>
      <w:proofErr w:type="spellEnd"/>
      <w:r>
        <w:rPr>
          <w:color w:val="000000"/>
          <w:sz w:val="21"/>
          <w:szCs w:val="21"/>
        </w:rPr>
        <w:t xml:space="preserve"> Care. Viktigt att plastikkirurgin finns representerad där. </w:t>
      </w:r>
    </w:p>
    <w:p w14:paraId="0F61D32B" w14:textId="77777777" w:rsidR="00205E4C" w:rsidRDefault="00205E4C" w:rsidP="00063190">
      <w:pPr>
        <w:rPr>
          <w:color w:val="000000"/>
          <w:sz w:val="21"/>
          <w:szCs w:val="21"/>
        </w:rPr>
      </w:pPr>
    </w:p>
    <w:p w14:paraId="1C894B85" w14:textId="24BC0E0C" w:rsidR="0014196E" w:rsidRDefault="00205E4C" w:rsidP="00063190">
      <w:pPr>
        <w:rPr>
          <w:color w:val="000000"/>
          <w:sz w:val="21"/>
          <w:szCs w:val="21"/>
        </w:rPr>
      </w:pPr>
      <w:proofErr w:type="spellStart"/>
      <w:r w:rsidRPr="0021285A">
        <w:rPr>
          <w:color w:val="000000"/>
          <w:sz w:val="21"/>
          <w:szCs w:val="21"/>
        </w:rPr>
        <w:t>UEMS</w:t>
      </w:r>
      <w:proofErr w:type="spellEnd"/>
      <w:r w:rsidRPr="0021285A">
        <w:rPr>
          <w:color w:val="000000"/>
          <w:sz w:val="21"/>
          <w:szCs w:val="21"/>
        </w:rPr>
        <w:t xml:space="preserve"> </w:t>
      </w:r>
      <w:proofErr w:type="spellStart"/>
      <w:r w:rsidRPr="0021285A">
        <w:rPr>
          <w:color w:val="000000"/>
          <w:sz w:val="21"/>
          <w:szCs w:val="21"/>
        </w:rPr>
        <w:t>Section</w:t>
      </w:r>
      <w:proofErr w:type="spellEnd"/>
      <w:r w:rsidRPr="0021285A">
        <w:rPr>
          <w:color w:val="000000"/>
          <w:sz w:val="21"/>
          <w:szCs w:val="21"/>
        </w:rPr>
        <w:t xml:space="preserve"> </w:t>
      </w:r>
      <w:proofErr w:type="spellStart"/>
      <w:r w:rsidRPr="0021285A">
        <w:rPr>
          <w:color w:val="000000"/>
          <w:sz w:val="21"/>
          <w:szCs w:val="21"/>
        </w:rPr>
        <w:t>PRAS</w:t>
      </w:r>
      <w:proofErr w:type="spellEnd"/>
      <w:r w:rsidRPr="0021285A">
        <w:rPr>
          <w:color w:val="000000"/>
          <w:sz w:val="21"/>
          <w:szCs w:val="21"/>
        </w:rPr>
        <w:t xml:space="preserve"> </w:t>
      </w:r>
      <w:r w:rsidR="0014196E">
        <w:rPr>
          <w:color w:val="000000"/>
          <w:sz w:val="21"/>
          <w:szCs w:val="21"/>
        </w:rPr>
        <w:t xml:space="preserve">Kassör Matthias </w:t>
      </w:r>
      <w:proofErr w:type="spellStart"/>
      <w:r w:rsidR="0014196E">
        <w:rPr>
          <w:color w:val="000000"/>
          <w:sz w:val="21"/>
          <w:szCs w:val="21"/>
        </w:rPr>
        <w:t>Rab</w:t>
      </w:r>
      <w:proofErr w:type="spellEnd"/>
      <w:r w:rsidR="0014196E">
        <w:rPr>
          <w:color w:val="000000"/>
          <w:sz w:val="21"/>
          <w:szCs w:val="21"/>
        </w:rPr>
        <w:t xml:space="preserve"> redovisade ekonomin. Det har </w:t>
      </w:r>
      <w:r w:rsidR="00AA3E0B">
        <w:rPr>
          <w:color w:val="000000"/>
          <w:sz w:val="21"/>
          <w:szCs w:val="21"/>
        </w:rPr>
        <w:t>va</w:t>
      </w:r>
      <w:r w:rsidR="0014196E">
        <w:rPr>
          <w:color w:val="000000"/>
          <w:sz w:val="21"/>
          <w:szCs w:val="21"/>
        </w:rPr>
        <w:t xml:space="preserve">rit svårt att komma i kontakt med respektive lands kassörer. Man planerar att uppdatera hemsidan, vilket </w:t>
      </w:r>
      <w:r w:rsidR="00AA3E0B">
        <w:rPr>
          <w:color w:val="000000"/>
          <w:sz w:val="21"/>
          <w:szCs w:val="21"/>
        </w:rPr>
        <w:t>blir kostsamt</w:t>
      </w:r>
      <w:r w:rsidR="0014196E">
        <w:rPr>
          <w:color w:val="000000"/>
          <w:sz w:val="21"/>
          <w:szCs w:val="21"/>
        </w:rPr>
        <w:t xml:space="preserve">. Förslag att avgiften 2023 blir fortsatt </w:t>
      </w:r>
      <w:r w:rsidR="0014196E">
        <w:rPr>
          <w:rFonts w:cstheme="minorHAnsi"/>
          <w:color w:val="000000"/>
          <w:sz w:val="21"/>
          <w:szCs w:val="21"/>
        </w:rPr>
        <w:t>€</w:t>
      </w:r>
      <w:r w:rsidR="0014196E">
        <w:rPr>
          <w:color w:val="000000"/>
          <w:sz w:val="21"/>
          <w:szCs w:val="21"/>
        </w:rPr>
        <w:t xml:space="preserve"> 5/aktiv medlem.</w:t>
      </w:r>
    </w:p>
    <w:p w14:paraId="5A63F521" w14:textId="77777777" w:rsidR="00504328" w:rsidRDefault="00504328" w:rsidP="00063190">
      <w:pPr>
        <w:rPr>
          <w:color w:val="000000"/>
          <w:sz w:val="21"/>
          <w:szCs w:val="21"/>
        </w:rPr>
      </w:pPr>
    </w:p>
    <w:p w14:paraId="0A20C475" w14:textId="7544929D" w:rsidR="00205E4C" w:rsidRDefault="00205E4C" w:rsidP="00063190">
      <w:pPr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EBOPRAS</w:t>
      </w:r>
      <w:proofErr w:type="spellEnd"/>
      <w:r>
        <w:rPr>
          <w:color w:val="000000"/>
          <w:sz w:val="21"/>
          <w:szCs w:val="21"/>
        </w:rPr>
        <w:t xml:space="preserve"> </w:t>
      </w:r>
    </w:p>
    <w:p w14:paraId="04ED737B" w14:textId="7B41857A" w:rsidR="00205E4C" w:rsidRDefault="00205E4C" w:rsidP="00063190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Sekreteraren för </w:t>
      </w:r>
      <w:proofErr w:type="spellStart"/>
      <w:r>
        <w:rPr>
          <w:color w:val="000000"/>
          <w:sz w:val="21"/>
          <w:szCs w:val="21"/>
        </w:rPr>
        <w:t>EBOPRAS</w:t>
      </w:r>
      <w:proofErr w:type="spellEnd"/>
      <w:r>
        <w:rPr>
          <w:color w:val="000000"/>
          <w:sz w:val="21"/>
          <w:szCs w:val="21"/>
        </w:rPr>
        <w:t xml:space="preserve"> Tere</w:t>
      </w:r>
      <w:r w:rsidR="001E03E6">
        <w:rPr>
          <w:color w:val="000000"/>
          <w:sz w:val="21"/>
          <w:szCs w:val="21"/>
        </w:rPr>
        <w:t>s</w:t>
      </w:r>
      <w:r>
        <w:rPr>
          <w:color w:val="000000"/>
          <w:sz w:val="21"/>
          <w:szCs w:val="21"/>
        </w:rPr>
        <w:t>a Nunez-</w:t>
      </w:r>
      <w:proofErr w:type="spellStart"/>
      <w:r>
        <w:rPr>
          <w:color w:val="000000"/>
          <w:sz w:val="21"/>
          <w:szCs w:val="21"/>
        </w:rPr>
        <w:t>Villaveiran</w:t>
      </w:r>
      <w:proofErr w:type="spellEnd"/>
      <w:r>
        <w:rPr>
          <w:color w:val="000000"/>
          <w:sz w:val="21"/>
          <w:szCs w:val="21"/>
        </w:rPr>
        <w:t xml:space="preserve"> var inte på plats.</w:t>
      </w:r>
    </w:p>
    <w:p w14:paraId="1F0FFEBC" w14:textId="77777777" w:rsidR="00205E4C" w:rsidRDefault="00205E4C" w:rsidP="00063190">
      <w:pPr>
        <w:rPr>
          <w:color w:val="000000"/>
          <w:sz w:val="21"/>
          <w:szCs w:val="21"/>
        </w:rPr>
      </w:pPr>
    </w:p>
    <w:p w14:paraId="31B3C0F1" w14:textId="77777777" w:rsidR="00205E4C" w:rsidRDefault="00205E4C" w:rsidP="00063190">
      <w:pPr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EBOPRAS</w:t>
      </w:r>
      <w:proofErr w:type="spellEnd"/>
      <w:r>
        <w:rPr>
          <w:color w:val="000000"/>
          <w:sz w:val="21"/>
          <w:szCs w:val="21"/>
        </w:rPr>
        <w:t xml:space="preserve"> President </w:t>
      </w:r>
      <w:proofErr w:type="spellStart"/>
      <w:r>
        <w:rPr>
          <w:color w:val="000000"/>
          <w:sz w:val="21"/>
          <w:szCs w:val="21"/>
        </w:rPr>
        <w:t>Cenk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Demirdöver</w:t>
      </w:r>
      <w:proofErr w:type="spellEnd"/>
      <w:r>
        <w:rPr>
          <w:color w:val="000000"/>
          <w:sz w:val="21"/>
          <w:szCs w:val="21"/>
        </w:rPr>
        <w:t xml:space="preserve"> var sjuk.</w:t>
      </w:r>
    </w:p>
    <w:p w14:paraId="427BFD33" w14:textId="77777777" w:rsidR="00205E4C" w:rsidRDefault="00205E4C" w:rsidP="00063190">
      <w:pPr>
        <w:rPr>
          <w:color w:val="000000"/>
          <w:sz w:val="21"/>
          <w:szCs w:val="21"/>
        </w:rPr>
      </w:pPr>
    </w:p>
    <w:p w14:paraId="578E34F4" w14:textId="390A5C9F" w:rsidR="00205E4C" w:rsidRDefault="00205E4C" w:rsidP="00063190">
      <w:pPr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EBOPRAS</w:t>
      </w:r>
      <w:proofErr w:type="spellEnd"/>
      <w:r>
        <w:rPr>
          <w:color w:val="000000"/>
          <w:sz w:val="21"/>
          <w:szCs w:val="21"/>
        </w:rPr>
        <w:t xml:space="preserve"> kassör Paul </w:t>
      </w:r>
      <w:proofErr w:type="spellStart"/>
      <w:r>
        <w:rPr>
          <w:color w:val="000000"/>
          <w:sz w:val="21"/>
          <w:szCs w:val="21"/>
        </w:rPr>
        <w:t>Werker</w:t>
      </w:r>
      <w:proofErr w:type="spellEnd"/>
      <w:r w:rsidR="001E03E6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redovisade ekonomin kring examinationerna. </w:t>
      </w:r>
    </w:p>
    <w:p w14:paraId="7C1E55EC" w14:textId="77777777" w:rsidR="00205E4C" w:rsidRDefault="00205E4C" w:rsidP="00063190">
      <w:pPr>
        <w:rPr>
          <w:color w:val="000000"/>
          <w:sz w:val="21"/>
          <w:szCs w:val="21"/>
        </w:rPr>
      </w:pPr>
    </w:p>
    <w:p w14:paraId="25F91D7B" w14:textId="7AE1BAA6" w:rsidR="00504328" w:rsidRDefault="001E03E6" w:rsidP="00063190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Utbildningskommitténs</w:t>
      </w:r>
      <w:r w:rsidR="00205E4C">
        <w:rPr>
          <w:color w:val="000000"/>
          <w:sz w:val="21"/>
          <w:szCs w:val="21"/>
        </w:rPr>
        <w:t xml:space="preserve"> </w:t>
      </w:r>
      <w:proofErr w:type="spellStart"/>
      <w:r w:rsidR="00205E4C">
        <w:rPr>
          <w:color w:val="000000"/>
          <w:sz w:val="21"/>
          <w:szCs w:val="21"/>
        </w:rPr>
        <w:t>ordf</w:t>
      </w:r>
      <w:proofErr w:type="spellEnd"/>
      <w:r w:rsidR="00205E4C" w:rsidRPr="0021285A">
        <w:rPr>
          <w:color w:val="000000"/>
          <w:sz w:val="21"/>
          <w:szCs w:val="21"/>
        </w:rPr>
        <w:t xml:space="preserve"> Tim </w:t>
      </w:r>
      <w:proofErr w:type="spellStart"/>
      <w:r w:rsidR="00205E4C" w:rsidRPr="0021285A">
        <w:rPr>
          <w:color w:val="000000"/>
          <w:sz w:val="21"/>
          <w:szCs w:val="21"/>
        </w:rPr>
        <w:t>Goodacre</w:t>
      </w:r>
      <w:proofErr w:type="spellEnd"/>
      <w:r w:rsidR="00205E4C" w:rsidRPr="0021285A">
        <w:rPr>
          <w:color w:val="000000"/>
          <w:sz w:val="21"/>
          <w:szCs w:val="21"/>
        </w:rPr>
        <w:t xml:space="preserve"> </w:t>
      </w:r>
      <w:r w:rsidR="00205E4C">
        <w:rPr>
          <w:color w:val="000000"/>
          <w:sz w:val="21"/>
          <w:szCs w:val="21"/>
        </w:rPr>
        <w:t xml:space="preserve">som lett arbetet kring </w:t>
      </w:r>
      <w:proofErr w:type="spellStart"/>
      <w:r w:rsidR="00205E4C">
        <w:rPr>
          <w:color w:val="000000"/>
          <w:sz w:val="21"/>
          <w:szCs w:val="21"/>
        </w:rPr>
        <w:t>ETR</w:t>
      </w:r>
      <w:proofErr w:type="spellEnd"/>
      <w:r w:rsidR="00205E4C">
        <w:rPr>
          <w:color w:val="000000"/>
          <w:sz w:val="21"/>
          <w:szCs w:val="21"/>
        </w:rPr>
        <w:t xml:space="preserve"> ser problematiskt att </w:t>
      </w:r>
      <w:proofErr w:type="spellStart"/>
      <w:r w:rsidR="00205E4C">
        <w:rPr>
          <w:color w:val="000000"/>
          <w:sz w:val="21"/>
          <w:szCs w:val="21"/>
        </w:rPr>
        <w:t>ETR</w:t>
      </w:r>
      <w:proofErr w:type="spellEnd"/>
      <w:r w:rsidR="00205E4C">
        <w:rPr>
          <w:color w:val="000000"/>
          <w:sz w:val="21"/>
          <w:szCs w:val="21"/>
        </w:rPr>
        <w:t xml:space="preserve"> för </w:t>
      </w:r>
      <w:proofErr w:type="spellStart"/>
      <w:r w:rsidR="00205E4C">
        <w:rPr>
          <w:color w:val="000000"/>
          <w:sz w:val="21"/>
          <w:szCs w:val="21"/>
        </w:rPr>
        <w:t>MaxFacs</w:t>
      </w:r>
      <w:proofErr w:type="spellEnd"/>
      <w:r w:rsidR="00205E4C">
        <w:rPr>
          <w:color w:val="000000"/>
          <w:sz w:val="21"/>
          <w:szCs w:val="21"/>
        </w:rPr>
        <w:t xml:space="preserve"> är mycket omfattande på över 200 sidor och disk förs hur plastik ska forma vår kommande </w:t>
      </w:r>
      <w:proofErr w:type="spellStart"/>
      <w:r w:rsidR="00205E4C">
        <w:rPr>
          <w:color w:val="000000"/>
          <w:sz w:val="21"/>
          <w:szCs w:val="21"/>
        </w:rPr>
        <w:t>ETR</w:t>
      </w:r>
      <w:proofErr w:type="spellEnd"/>
      <w:r w:rsidR="00205E4C">
        <w:rPr>
          <w:color w:val="000000"/>
          <w:sz w:val="21"/>
          <w:szCs w:val="21"/>
        </w:rPr>
        <w:t xml:space="preserve"> i </w:t>
      </w:r>
      <w:proofErr w:type="spellStart"/>
      <w:r w:rsidR="00205E4C">
        <w:rPr>
          <w:color w:val="000000"/>
          <w:sz w:val="21"/>
          <w:szCs w:val="21"/>
        </w:rPr>
        <w:t>rel</w:t>
      </w:r>
      <w:proofErr w:type="spellEnd"/>
      <w:r w:rsidR="00205E4C">
        <w:rPr>
          <w:color w:val="000000"/>
          <w:sz w:val="21"/>
          <w:szCs w:val="21"/>
        </w:rPr>
        <w:t xml:space="preserve"> till det.</w:t>
      </w:r>
    </w:p>
    <w:p w14:paraId="6AA42BA4" w14:textId="77777777" w:rsidR="00205E4C" w:rsidRDefault="00205E4C" w:rsidP="00063190">
      <w:pPr>
        <w:rPr>
          <w:color w:val="000000"/>
          <w:sz w:val="21"/>
          <w:szCs w:val="21"/>
        </w:rPr>
      </w:pPr>
    </w:p>
    <w:p w14:paraId="66E87DDF" w14:textId="5DC7E11C" w:rsidR="00205E4C" w:rsidRDefault="00205E4C" w:rsidP="0052632C">
      <w:pPr>
        <w:rPr>
          <w:color w:val="000000"/>
          <w:sz w:val="21"/>
          <w:szCs w:val="21"/>
        </w:rPr>
      </w:pPr>
      <w:r w:rsidRPr="0021285A">
        <w:rPr>
          <w:color w:val="000000"/>
          <w:sz w:val="21"/>
          <w:szCs w:val="21"/>
        </w:rPr>
        <w:t xml:space="preserve">Ackrediteringskommitténs </w:t>
      </w:r>
      <w:proofErr w:type="spellStart"/>
      <w:r>
        <w:rPr>
          <w:color w:val="000000"/>
          <w:sz w:val="21"/>
          <w:szCs w:val="21"/>
        </w:rPr>
        <w:t>ord</w:t>
      </w:r>
      <w:r w:rsidR="001E03E6">
        <w:rPr>
          <w:color w:val="000000"/>
          <w:sz w:val="21"/>
          <w:szCs w:val="21"/>
        </w:rPr>
        <w:t>f</w:t>
      </w:r>
      <w:proofErr w:type="spellEnd"/>
      <w:r w:rsidR="001E03E6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Aurelio </w:t>
      </w:r>
      <w:proofErr w:type="spellStart"/>
      <w:r>
        <w:rPr>
          <w:color w:val="000000"/>
          <w:sz w:val="21"/>
          <w:szCs w:val="21"/>
        </w:rPr>
        <w:t>Portincasa</w:t>
      </w:r>
      <w:proofErr w:type="spellEnd"/>
      <w:r>
        <w:rPr>
          <w:color w:val="000000"/>
          <w:sz w:val="21"/>
          <w:szCs w:val="21"/>
        </w:rPr>
        <w:t xml:space="preserve"> meddelar att det inkommit en förfrågan från Padua. </w:t>
      </w:r>
    </w:p>
    <w:p w14:paraId="4FEF5932" w14:textId="77777777" w:rsidR="00205E4C" w:rsidRDefault="00205E4C" w:rsidP="0052632C">
      <w:pPr>
        <w:rPr>
          <w:color w:val="000000"/>
          <w:sz w:val="21"/>
          <w:szCs w:val="21"/>
        </w:rPr>
      </w:pPr>
    </w:p>
    <w:p w14:paraId="2CB22D3F" w14:textId="6C96E5ED" w:rsidR="0052632C" w:rsidRPr="0021285A" w:rsidRDefault="001E03E6" w:rsidP="0052632C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Examinationskommitténs </w:t>
      </w:r>
      <w:proofErr w:type="spellStart"/>
      <w:r>
        <w:rPr>
          <w:color w:val="000000"/>
          <w:sz w:val="21"/>
          <w:szCs w:val="21"/>
        </w:rPr>
        <w:t>ordf</w:t>
      </w:r>
      <w:proofErr w:type="spellEnd"/>
      <w:r w:rsidR="0052632C" w:rsidRPr="0021285A">
        <w:rPr>
          <w:color w:val="000000"/>
          <w:sz w:val="21"/>
          <w:szCs w:val="21"/>
        </w:rPr>
        <w:t xml:space="preserve"> </w:t>
      </w:r>
      <w:r w:rsidR="000324A6" w:rsidRPr="0021285A">
        <w:rPr>
          <w:color w:val="000000"/>
          <w:sz w:val="21"/>
          <w:szCs w:val="21"/>
        </w:rPr>
        <w:t xml:space="preserve">Joe </w:t>
      </w:r>
      <w:proofErr w:type="spellStart"/>
      <w:r w:rsidR="000324A6" w:rsidRPr="0021285A">
        <w:rPr>
          <w:color w:val="000000"/>
          <w:sz w:val="21"/>
          <w:szCs w:val="21"/>
        </w:rPr>
        <w:t>Briffa</w:t>
      </w:r>
      <w:proofErr w:type="spellEnd"/>
      <w:r w:rsidR="0052632C" w:rsidRPr="0021285A">
        <w:rPr>
          <w:color w:val="000000"/>
          <w:sz w:val="21"/>
          <w:szCs w:val="21"/>
        </w:rPr>
        <w:t xml:space="preserve"> </w:t>
      </w:r>
      <w:r w:rsidR="000324A6" w:rsidRPr="0021285A">
        <w:rPr>
          <w:color w:val="000000"/>
          <w:sz w:val="21"/>
          <w:szCs w:val="21"/>
        </w:rPr>
        <w:t>rapporterar</w:t>
      </w:r>
      <w:r w:rsidR="0052632C" w:rsidRPr="0021285A">
        <w:rPr>
          <w:color w:val="000000"/>
          <w:sz w:val="21"/>
          <w:szCs w:val="21"/>
        </w:rPr>
        <w:t xml:space="preserve"> </w:t>
      </w:r>
      <w:r w:rsidR="000324A6" w:rsidRPr="0021285A">
        <w:rPr>
          <w:color w:val="000000"/>
          <w:sz w:val="21"/>
          <w:szCs w:val="21"/>
        </w:rPr>
        <w:t xml:space="preserve">att </w:t>
      </w:r>
      <w:proofErr w:type="spellStart"/>
      <w:r w:rsidR="0052632C" w:rsidRPr="0021285A">
        <w:rPr>
          <w:color w:val="000000"/>
          <w:sz w:val="21"/>
          <w:szCs w:val="21"/>
        </w:rPr>
        <w:t>MCQ</w:t>
      </w:r>
      <w:proofErr w:type="spellEnd"/>
      <w:r w:rsidR="0052632C" w:rsidRPr="0021285A">
        <w:rPr>
          <w:color w:val="000000"/>
          <w:sz w:val="21"/>
          <w:szCs w:val="21"/>
        </w:rPr>
        <w:t xml:space="preserve"> examina </w:t>
      </w:r>
      <w:r>
        <w:rPr>
          <w:color w:val="000000"/>
          <w:sz w:val="21"/>
          <w:szCs w:val="21"/>
        </w:rPr>
        <w:t xml:space="preserve">januari 2023 </w:t>
      </w:r>
      <w:r w:rsidR="000324A6" w:rsidRPr="0021285A">
        <w:rPr>
          <w:color w:val="000000"/>
          <w:sz w:val="21"/>
          <w:szCs w:val="21"/>
        </w:rPr>
        <w:t>hade</w:t>
      </w:r>
      <w:r w:rsidR="0052632C" w:rsidRPr="0021285A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67</w:t>
      </w:r>
      <w:r w:rsidR="0052632C" w:rsidRPr="0021285A">
        <w:rPr>
          <w:color w:val="000000"/>
          <w:sz w:val="21"/>
          <w:szCs w:val="21"/>
        </w:rPr>
        <w:t>% godkända samt 7</w:t>
      </w:r>
      <w:r>
        <w:rPr>
          <w:color w:val="000000"/>
          <w:sz w:val="21"/>
          <w:szCs w:val="21"/>
        </w:rPr>
        <w:t>8</w:t>
      </w:r>
      <w:r w:rsidR="0052632C" w:rsidRPr="0021285A">
        <w:rPr>
          <w:color w:val="000000"/>
          <w:sz w:val="21"/>
          <w:szCs w:val="21"/>
        </w:rPr>
        <w:t xml:space="preserve">% godkända </w:t>
      </w:r>
      <w:r w:rsidR="000324A6" w:rsidRPr="0021285A">
        <w:rPr>
          <w:color w:val="000000"/>
          <w:sz w:val="21"/>
          <w:szCs w:val="21"/>
        </w:rPr>
        <w:t>vid</w:t>
      </w:r>
      <w:r w:rsidR="0052632C" w:rsidRPr="0021285A">
        <w:rPr>
          <w:color w:val="000000"/>
          <w:sz w:val="21"/>
          <w:szCs w:val="21"/>
        </w:rPr>
        <w:t xml:space="preserve"> muntliga examina</w:t>
      </w:r>
      <w:r>
        <w:rPr>
          <w:color w:val="000000"/>
          <w:sz w:val="21"/>
          <w:szCs w:val="21"/>
        </w:rPr>
        <w:t xml:space="preserve"> april 2023.</w:t>
      </w:r>
    </w:p>
    <w:p w14:paraId="561F6691" w14:textId="77777777" w:rsidR="00A41AE1" w:rsidRPr="0021285A" w:rsidRDefault="00A41AE1" w:rsidP="00A41AE1">
      <w:pPr>
        <w:rPr>
          <w:sz w:val="21"/>
          <w:szCs w:val="21"/>
        </w:rPr>
      </w:pPr>
    </w:p>
    <w:p w14:paraId="0BDD8CDE" w14:textId="466558BE" w:rsidR="00955AE7" w:rsidRPr="0021285A" w:rsidRDefault="00A41AE1" w:rsidP="00A41AE1">
      <w:pPr>
        <w:rPr>
          <w:rFonts w:ascii="Calibri" w:hAnsi="Calibri" w:cs="Calibri"/>
          <w:sz w:val="21"/>
          <w:szCs w:val="21"/>
          <w:lang w:eastAsia="fi-FI"/>
        </w:rPr>
      </w:pPr>
      <w:r w:rsidRPr="0021285A">
        <w:rPr>
          <w:rFonts w:ascii="Calibri" w:hAnsi="Calibri" w:cs="Calibri"/>
          <w:sz w:val="21"/>
          <w:szCs w:val="21"/>
          <w:lang w:eastAsia="fi-FI"/>
        </w:rPr>
        <w:t>Planerade examina</w:t>
      </w:r>
      <w:r w:rsidR="00955AE7" w:rsidRPr="0021285A">
        <w:rPr>
          <w:rFonts w:ascii="Calibri" w:hAnsi="Calibri" w:cs="Calibri"/>
          <w:sz w:val="21"/>
          <w:szCs w:val="21"/>
          <w:lang w:eastAsia="fi-FI"/>
        </w:rPr>
        <w:t>;</w:t>
      </w:r>
      <w:r w:rsidRPr="0021285A">
        <w:rPr>
          <w:rFonts w:ascii="Calibri" w:hAnsi="Calibri" w:cs="Calibri"/>
          <w:sz w:val="21"/>
          <w:szCs w:val="21"/>
          <w:lang w:eastAsia="fi-FI"/>
        </w:rPr>
        <w:t xml:space="preserve"> 2</w:t>
      </w:r>
      <w:r w:rsidR="001E03E6">
        <w:rPr>
          <w:rFonts w:ascii="Calibri" w:hAnsi="Calibri" w:cs="Calibri"/>
          <w:sz w:val="21"/>
          <w:szCs w:val="21"/>
          <w:lang w:eastAsia="fi-FI"/>
        </w:rPr>
        <w:t>6</w:t>
      </w:r>
      <w:r w:rsidRPr="0021285A">
        <w:rPr>
          <w:rFonts w:ascii="Calibri" w:hAnsi="Calibri" w:cs="Calibri"/>
          <w:sz w:val="21"/>
          <w:szCs w:val="21"/>
          <w:lang w:eastAsia="fi-FI"/>
        </w:rPr>
        <w:t xml:space="preserve">/8 </w:t>
      </w:r>
      <w:r w:rsidR="00955AE7" w:rsidRPr="0021285A">
        <w:rPr>
          <w:rFonts w:ascii="Calibri" w:hAnsi="Calibri" w:cs="Calibri"/>
          <w:sz w:val="21"/>
          <w:szCs w:val="21"/>
          <w:lang w:eastAsia="fi-FI"/>
        </w:rPr>
        <w:t xml:space="preserve">för </w:t>
      </w:r>
      <w:proofErr w:type="spellStart"/>
      <w:r w:rsidR="00955AE7" w:rsidRPr="0021285A">
        <w:rPr>
          <w:rFonts w:ascii="Calibri" w:hAnsi="Calibri" w:cs="Calibri"/>
          <w:sz w:val="21"/>
          <w:szCs w:val="21"/>
          <w:lang w:eastAsia="fi-FI"/>
        </w:rPr>
        <w:t>MCQ</w:t>
      </w:r>
      <w:proofErr w:type="spellEnd"/>
      <w:r w:rsidR="00955AE7" w:rsidRPr="0021285A">
        <w:rPr>
          <w:rFonts w:ascii="Calibri" w:hAnsi="Calibri" w:cs="Calibri"/>
          <w:sz w:val="21"/>
          <w:szCs w:val="21"/>
          <w:lang w:eastAsia="fi-FI"/>
        </w:rPr>
        <w:t xml:space="preserve"> online samt </w:t>
      </w:r>
      <w:r w:rsidR="001E03E6">
        <w:rPr>
          <w:rFonts w:ascii="Calibri" w:hAnsi="Calibri" w:cs="Calibri"/>
          <w:sz w:val="21"/>
          <w:szCs w:val="21"/>
          <w:lang w:eastAsia="fi-FI"/>
        </w:rPr>
        <w:t>11</w:t>
      </w:r>
      <w:r w:rsidRPr="0021285A">
        <w:rPr>
          <w:rFonts w:ascii="Calibri" w:hAnsi="Calibri" w:cs="Calibri"/>
          <w:sz w:val="21"/>
          <w:szCs w:val="21"/>
          <w:lang w:eastAsia="fi-FI"/>
        </w:rPr>
        <w:t>/11</w:t>
      </w:r>
      <w:r w:rsidR="00955AE7" w:rsidRPr="0021285A">
        <w:rPr>
          <w:rFonts w:ascii="Calibri" w:hAnsi="Calibri" w:cs="Calibri"/>
          <w:sz w:val="21"/>
          <w:szCs w:val="21"/>
          <w:lang w:eastAsia="fi-FI"/>
        </w:rPr>
        <w:t xml:space="preserve"> för muntlig exam</w:t>
      </w:r>
      <w:r w:rsidR="001E03E6">
        <w:rPr>
          <w:rFonts w:ascii="Calibri" w:hAnsi="Calibri" w:cs="Calibri"/>
          <w:sz w:val="21"/>
          <w:szCs w:val="21"/>
          <w:lang w:eastAsia="fi-FI"/>
        </w:rPr>
        <w:t xml:space="preserve">en </w:t>
      </w:r>
      <w:r w:rsidR="00955AE7" w:rsidRPr="0021285A">
        <w:rPr>
          <w:rFonts w:ascii="Calibri" w:hAnsi="Calibri" w:cs="Calibri"/>
          <w:sz w:val="21"/>
          <w:szCs w:val="21"/>
          <w:lang w:eastAsia="fi-FI"/>
        </w:rPr>
        <w:t>i</w:t>
      </w:r>
      <w:r w:rsidR="001E03E6">
        <w:rPr>
          <w:rFonts w:ascii="Calibri" w:hAnsi="Calibri" w:cs="Calibri"/>
          <w:sz w:val="21"/>
          <w:szCs w:val="21"/>
          <w:lang w:eastAsia="fi-FI"/>
        </w:rPr>
        <w:t xml:space="preserve"> Milano</w:t>
      </w:r>
      <w:r w:rsidRPr="0021285A">
        <w:rPr>
          <w:rFonts w:ascii="Calibri" w:hAnsi="Calibri" w:cs="Calibri"/>
          <w:sz w:val="21"/>
          <w:szCs w:val="21"/>
          <w:lang w:eastAsia="fi-FI"/>
        </w:rPr>
        <w:t xml:space="preserve">. </w:t>
      </w:r>
    </w:p>
    <w:p w14:paraId="59F687D4" w14:textId="77777777" w:rsidR="0021285A" w:rsidRPr="0021285A" w:rsidRDefault="0021285A" w:rsidP="00A41AE1">
      <w:pPr>
        <w:rPr>
          <w:rFonts w:ascii="Calibri" w:hAnsi="Calibri" w:cs="Calibri"/>
          <w:sz w:val="21"/>
          <w:szCs w:val="21"/>
          <w:lang w:eastAsia="fi-FI"/>
        </w:rPr>
      </w:pPr>
    </w:p>
    <w:p w14:paraId="1EC1B86C" w14:textId="08CCBF82" w:rsidR="001E03E6" w:rsidRDefault="00A41AE1" w:rsidP="00A41AE1">
      <w:pPr>
        <w:rPr>
          <w:rFonts w:ascii="Calibri" w:hAnsi="Calibri" w:cs="Calibri"/>
          <w:sz w:val="21"/>
          <w:szCs w:val="21"/>
          <w:lang w:eastAsia="fi-FI"/>
        </w:rPr>
      </w:pPr>
      <w:r w:rsidRPr="0021285A">
        <w:rPr>
          <w:rFonts w:ascii="Calibri" w:hAnsi="Calibri" w:cs="Calibri"/>
          <w:sz w:val="21"/>
          <w:szCs w:val="21"/>
          <w:lang w:eastAsia="fi-FI"/>
        </w:rPr>
        <w:t xml:space="preserve">Nästa </w:t>
      </w:r>
      <w:r w:rsidR="0021285A">
        <w:rPr>
          <w:rFonts w:ascii="Calibri" w:hAnsi="Calibri" w:cs="Calibri"/>
          <w:sz w:val="21"/>
          <w:szCs w:val="21"/>
          <w:lang w:eastAsia="fi-FI"/>
        </w:rPr>
        <w:t xml:space="preserve">general </w:t>
      </w:r>
      <w:proofErr w:type="spellStart"/>
      <w:r w:rsidR="0021285A">
        <w:rPr>
          <w:rFonts w:ascii="Calibri" w:hAnsi="Calibri" w:cs="Calibri"/>
          <w:sz w:val="21"/>
          <w:szCs w:val="21"/>
          <w:lang w:eastAsia="fi-FI"/>
        </w:rPr>
        <w:t>assembly</w:t>
      </w:r>
      <w:proofErr w:type="spellEnd"/>
      <w:r w:rsidR="0021285A">
        <w:rPr>
          <w:rFonts w:ascii="Calibri" w:hAnsi="Calibri" w:cs="Calibri"/>
          <w:sz w:val="21"/>
          <w:szCs w:val="21"/>
          <w:lang w:eastAsia="fi-FI"/>
        </w:rPr>
        <w:t xml:space="preserve"> planeras</w:t>
      </w:r>
      <w:r w:rsidRPr="0021285A">
        <w:rPr>
          <w:rFonts w:ascii="Calibri" w:hAnsi="Calibri" w:cs="Calibri"/>
          <w:sz w:val="21"/>
          <w:szCs w:val="21"/>
          <w:lang w:eastAsia="fi-FI"/>
        </w:rPr>
        <w:t xml:space="preserve"> 202</w:t>
      </w:r>
      <w:r w:rsidR="001E03E6">
        <w:rPr>
          <w:rFonts w:ascii="Calibri" w:hAnsi="Calibri" w:cs="Calibri"/>
          <w:sz w:val="21"/>
          <w:szCs w:val="21"/>
          <w:lang w:eastAsia="fi-FI"/>
        </w:rPr>
        <w:t>3-11-12</w:t>
      </w:r>
      <w:r w:rsidR="0021285A">
        <w:rPr>
          <w:rFonts w:ascii="Calibri" w:hAnsi="Calibri" w:cs="Calibri"/>
          <w:sz w:val="21"/>
          <w:szCs w:val="21"/>
          <w:lang w:eastAsia="fi-FI"/>
        </w:rPr>
        <w:t xml:space="preserve"> </w:t>
      </w:r>
      <w:r w:rsidR="0021285A" w:rsidRPr="0021285A">
        <w:rPr>
          <w:rFonts w:ascii="Calibri" w:hAnsi="Calibri" w:cs="Calibri"/>
          <w:sz w:val="21"/>
          <w:szCs w:val="21"/>
          <w:lang w:eastAsia="fi-FI"/>
        </w:rPr>
        <w:t xml:space="preserve">i </w:t>
      </w:r>
      <w:r w:rsidR="001E03E6">
        <w:rPr>
          <w:rFonts w:ascii="Calibri" w:hAnsi="Calibri" w:cs="Calibri"/>
          <w:sz w:val="21"/>
          <w:szCs w:val="21"/>
          <w:lang w:eastAsia="fi-FI"/>
        </w:rPr>
        <w:t>Milano (hybrid)</w:t>
      </w:r>
      <w:r w:rsidR="0021285A" w:rsidRPr="0021285A">
        <w:rPr>
          <w:rFonts w:ascii="Calibri" w:hAnsi="Calibri" w:cs="Calibri"/>
          <w:sz w:val="21"/>
          <w:szCs w:val="21"/>
          <w:lang w:eastAsia="fi-FI"/>
        </w:rPr>
        <w:t>.</w:t>
      </w:r>
    </w:p>
    <w:p w14:paraId="0207D180" w14:textId="77777777" w:rsidR="001E03E6" w:rsidRDefault="001E03E6" w:rsidP="00A41AE1">
      <w:pPr>
        <w:rPr>
          <w:rFonts w:ascii="Calibri" w:hAnsi="Calibri" w:cs="Calibri"/>
          <w:sz w:val="21"/>
          <w:szCs w:val="21"/>
          <w:lang w:eastAsia="fi-FI"/>
        </w:rPr>
      </w:pPr>
    </w:p>
    <w:p w14:paraId="782806EC" w14:textId="2B385856" w:rsidR="0052632C" w:rsidRPr="001E03E6" w:rsidRDefault="001E03E6" w:rsidP="001E03E6">
      <w:r>
        <w:rPr>
          <w:rFonts w:ascii="Calibri" w:hAnsi="Calibri" w:cs="Calibri"/>
          <w:sz w:val="21"/>
          <w:szCs w:val="21"/>
          <w:lang w:eastAsia="fi-FI"/>
        </w:rPr>
        <w:t>//</w:t>
      </w:r>
      <w:r w:rsidR="00A41AE1" w:rsidRPr="001E03E6">
        <w:rPr>
          <w:rFonts w:ascii="Calibri" w:hAnsi="Calibri" w:cs="Calibri"/>
          <w:sz w:val="21"/>
          <w:szCs w:val="21"/>
          <w:lang w:eastAsia="fi-FI"/>
        </w:rPr>
        <w:t xml:space="preserve">Åsa </w:t>
      </w:r>
      <w:proofErr w:type="spellStart"/>
      <w:r w:rsidR="00A41AE1" w:rsidRPr="001E03E6">
        <w:rPr>
          <w:rFonts w:ascii="Calibri" w:hAnsi="Calibri" w:cs="Calibri"/>
          <w:sz w:val="21"/>
          <w:szCs w:val="21"/>
          <w:lang w:eastAsia="fi-FI"/>
        </w:rPr>
        <w:t>Edsander</w:t>
      </w:r>
      <w:proofErr w:type="spellEnd"/>
      <w:r w:rsidR="00A41AE1" w:rsidRPr="001E03E6">
        <w:rPr>
          <w:rFonts w:ascii="Calibri" w:hAnsi="Calibri" w:cs="Calibri"/>
          <w:sz w:val="21"/>
          <w:szCs w:val="21"/>
          <w:lang w:eastAsia="fi-FI"/>
        </w:rPr>
        <w:t>-Nord</w:t>
      </w:r>
      <w:r>
        <w:rPr>
          <w:rFonts w:ascii="Calibri" w:hAnsi="Calibri" w:cs="Calibri"/>
          <w:sz w:val="21"/>
          <w:szCs w:val="21"/>
          <w:lang w:eastAsia="fi-FI"/>
        </w:rPr>
        <w:t xml:space="preserve">, nationell delegat </w:t>
      </w:r>
      <w:r w:rsidR="00A41AE1" w:rsidRPr="001E03E6">
        <w:rPr>
          <w:rFonts w:ascii="Calibri" w:hAnsi="Calibri" w:cs="Calibri"/>
          <w:sz w:val="21"/>
          <w:szCs w:val="21"/>
          <w:lang w:eastAsia="fi-FI"/>
        </w:rPr>
        <w:tab/>
      </w:r>
      <w:r w:rsidR="00A41AE1" w:rsidRPr="001E03E6">
        <w:rPr>
          <w:rFonts w:ascii="Calibri" w:hAnsi="Calibri" w:cs="Calibri"/>
          <w:sz w:val="21"/>
          <w:szCs w:val="21"/>
          <w:lang w:eastAsia="fi-FI"/>
        </w:rPr>
        <w:tab/>
      </w:r>
      <w:r w:rsidR="00A41AE1" w:rsidRPr="001E03E6">
        <w:rPr>
          <w:rFonts w:ascii="Calibri" w:hAnsi="Calibri" w:cs="Calibri"/>
          <w:sz w:val="21"/>
          <w:szCs w:val="21"/>
          <w:lang w:eastAsia="fi-FI"/>
        </w:rPr>
        <w:tab/>
      </w:r>
      <w:r w:rsidR="00A41AE1" w:rsidRPr="001E03E6">
        <w:rPr>
          <w:rFonts w:ascii="Calibri" w:hAnsi="Calibri" w:cs="Calibri"/>
          <w:sz w:val="21"/>
          <w:szCs w:val="21"/>
          <w:lang w:eastAsia="fi-FI"/>
        </w:rPr>
        <w:tab/>
        <w:t xml:space="preserve"> </w:t>
      </w:r>
    </w:p>
    <w:sectPr w:rsidR="0052632C" w:rsidRPr="001E03E6" w:rsidSect="00301F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4414"/>
    <w:multiLevelType w:val="hybridMultilevel"/>
    <w:tmpl w:val="04383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87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23"/>
    <w:rsid w:val="0000584E"/>
    <w:rsid w:val="000324A6"/>
    <w:rsid w:val="00063190"/>
    <w:rsid w:val="00094A5D"/>
    <w:rsid w:val="000B4974"/>
    <w:rsid w:val="000E78DA"/>
    <w:rsid w:val="0014196E"/>
    <w:rsid w:val="00171F8B"/>
    <w:rsid w:val="001B117E"/>
    <w:rsid w:val="001E03E6"/>
    <w:rsid w:val="001F0F02"/>
    <w:rsid w:val="00205E4C"/>
    <w:rsid w:val="0021285A"/>
    <w:rsid w:val="0023446F"/>
    <w:rsid w:val="0029041E"/>
    <w:rsid w:val="002A5A43"/>
    <w:rsid w:val="002C0A51"/>
    <w:rsid w:val="002C1919"/>
    <w:rsid w:val="002C1EC8"/>
    <w:rsid w:val="002D775E"/>
    <w:rsid w:val="00301F11"/>
    <w:rsid w:val="00314616"/>
    <w:rsid w:val="00317819"/>
    <w:rsid w:val="003320DB"/>
    <w:rsid w:val="0035354D"/>
    <w:rsid w:val="00356D3A"/>
    <w:rsid w:val="004B0AF0"/>
    <w:rsid w:val="004E278A"/>
    <w:rsid w:val="00504328"/>
    <w:rsid w:val="0052632C"/>
    <w:rsid w:val="005724D2"/>
    <w:rsid w:val="005F40DD"/>
    <w:rsid w:val="00616927"/>
    <w:rsid w:val="00650E23"/>
    <w:rsid w:val="00661A4B"/>
    <w:rsid w:val="006865A2"/>
    <w:rsid w:val="006D63F0"/>
    <w:rsid w:val="006D77C8"/>
    <w:rsid w:val="006E1B1F"/>
    <w:rsid w:val="00720421"/>
    <w:rsid w:val="00747D24"/>
    <w:rsid w:val="00772174"/>
    <w:rsid w:val="007A665C"/>
    <w:rsid w:val="007B4DF1"/>
    <w:rsid w:val="0081246D"/>
    <w:rsid w:val="008317E2"/>
    <w:rsid w:val="00834BA7"/>
    <w:rsid w:val="008C29AA"/>
    <w:rsid w:val="008E3CC1"/>
    <w:rsid w:val="00901F1E"/>
    <w:rsid w:val="00921BA4"/>
    <w:rsid w:val="00932C01"/>
    <w:rsid w:val="00955AE7"/>
    <w:rsid w:val="00962CD0"/>
    <w:rsid w:val="00981168"/>
    <w:rsid w:val="0098571E"/>
    <w:rsid w:val="009B7ADB"/>
    <w:rsid w:val="009C1124"/>
    <w:rsid w:val="00A41AE1"/>
    <w:rsid w:val="00AA3E0B"/>
    <w:rsid w:val="00B56C58"/>
    <w:rsid w:val="00B72CCB"/>
    <w:rsid w:val="00BC2520"/>
    <w:rsid w:val="00BF678D"/>
    <w:rsid w:val="00C32C16"/>
    <w:rsid w:val="00CE7044"/>
    <w:rsid w:val="00D57927"/>
    <w:rsid w:val="00D674BC"/>
    <w:rsid w:val="00DD0814"/>
    <w:rsid w:val="00DD2A83"/>
    <w:rsid w:val="00E35203"/>
    <w:rsid w:val="00E36EEE"/>
    <w:rsid w:val="00E62FCB"/>
    <w:rsid w:val="00E90249"/>
    <w:rsid w:val="00EB5498"/>
    <w:rsid w:val="00ED5EFE"/>
    <w:rsid w:val="00ED6B6B"/>
    <w:rsid w:val="00EE0BD1"/>
    <w:rsid w:val="00EE50DB"/>
    <w:rsid w:val="00EE7ED4"/>
    <w:rsid w:val="00F57846"/>
    <w:rsid w:val="00F752D0"/>
    <w:rsid w:val="00FA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3B5B"/>
  <w15:chartTrackingRefBased/>
  <w15:docId w15:val="{66CCB4AF-811F-2845-BB41-34333A3C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631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IE"/>
    </w:rPr>
  </w:style>
  <w:style w:type="paragraph" w:styleId="Brdtext">
    <w:name w:val="Body Text"/>
    <w:basedOn w:val="Normal"/>
    <w:link w:val="BrdtextChar"/>
    <w:semiHidden/>
    <w:rsid w:val="00171F8B"/>
    <w:pPr>
      <w:jc w:val="center"/>
    </w:pPr>
    <w:rPr>
      <w:rFonts w:ascii="Arial Rounded MT Bold" w:eastAsia="Times New Roman" w:hAnsi="Arial Rounded MT Bold" w:cs="Times New Roman"/>
      <w:lang w:val="en-GB" w:eastAsia="it-IT"/>
    </w:rPr>
  </w:style>
  <w:style w:type="character" w:customStyle="1" w:styleId="BrdtextChar">
    <w:name w:val="Brödtext Char"/>
    <w:basedOn w:val="Standardstycketeckensnitt"/>
    <w:link w:val="Brdtext"/>
    <w:semiHidden/>
    <w:rsid w:val="00171F8B"/>
    <w:rPr>
      <w:rFonts w:ascii="Arial Rounded MT Bold" w:eastAsia="Times New Roman" w:hAnsi="Arial Rounded MT Bold" w:cs="Times New Roman"/>
      <w:lang w:val="en-GB" w:eastAsia="it-IT"/>
    </w:rPr>
  </w:style>
  <w:style w:type="paragraph" w:customStyle="1" w:styleId="Default">
    <w:name w:val="Default"/>
    <w:rsid w:val="00171F8B"/>
    <w:pPr>
      <w:widowControl w:val="0"/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Halle</dc:creator>
  <cp:keywords/>
  <dc:description/>
  <cp:lastModifiedBy>Måns Cornefjord</cp:lastModifiedBy>
  <cp:revision>2</cp:revision>
  <dcterms:created xsi:type="dcterms:W3CDTF">2023-06-29T20:57:00Z</dcterms:created>
  <dcterms:modified xsi:type="dcterms:W3CDTF">2023-06-29T20:57:00Z</dcterms:modified>
</cp:coreProperties>
</file>