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83" w:rsidRPr="004B6483" w:rsidRDefault="004B6483" w:rsidP="004B6483">
      <w:pPr>
        <w:pStyle w:val="Rubrik"/>
      </w:pPr>
      <w:r w:rsidRPr="004B6483">
        <w:t xml:space="preserve">Reseberättelse. </w:t>
      </w:r>
    </w:p>
    <w:p w:rsidR="004B6483" w:rsidRPr="004B6483" w:rsidRDefault="004B6483" w:rsidP="004B6483">
      <w:pPr>
        <w:pStyle w:val="Rubrik"/>
        <w:rPr>
          <w:b/>
          <w:lang w:val="en-US"/>
        </w:rPr>
      </w:pPr>
      <w:r w:rsidRPr="004B6483">
        <w:rPr>
          <w:b/>
          <w:lang w:val="en-US"/>
        </w:rPr>
        <w:t>2</w:t>
      </w:r>
      <w:r w:rsidRPr="004B6483">
        <w:rPr>
          <w:b/>
          <w:vertAlign w:val="superscript"/>
          <w:lang w:val="en-US"/>
        </w:rPr>
        <w:t>nd</w:t>
      </w:r>
      <w:r w:rsidRPr="004B6483">
        <w:rPr>
          <w:b/>
          <w:lang w:val="en-US"/>
        </w:rPr>
        <w:t xml:space="preserve"> Symposium on Surgery of the Spastic Upper Limb. 5 – 6 </w:t>
      </w:r>
      <w:proofErr w:type="spellStart"/>
      <w:proofErr w:type="gramStart"/>
      <w:r w:rsidRPr="004B6483">
        <w:rPr>
          <w:b/>
          <w:lang w:val="en-US"/>
        </w:rPr>
        <w:t>april</w:t>
      </w:r>
      <w:proofErr w:type="spellEnd"/>
      <w:proofErr w:type="gramEnd"/>
      <w:r w:rsidRPr="004B6483">
        <w:rPr>
          <w:b/>
          <w:lang w:val="en-US"/>
        </w:rPr>
        <w:t xml:space="preserve"> 2019 </w:t>
      </w:r>
      <w:proofErr w:type="spellStart"/>
      <w:r w:rsidRPr="004B6483">
        <w:rPr>
          <w:b/>
          <w:lang w:val="en-US"/>
        </w:rPr>
        <w:t>i</w:t>
      </w:r>
      <w:proofErr w:type="spellEnd"/>
      <w:r w:rsidRPr="004B6483">
        <w:rPr>
          <w:b/>
          <w:lang w:val="en-US"/>
        </w:rPr>
        <w:t xml:space="preserve"> </w:t>
      </w:r>
      <w:proofErr w:type="spellStart"/>
      <w:r w:rsidRPr="004B6483">
        <w:rPr>
          <w:b/>
          <w:lang w:val="en-US"/>
        </w:rPr>
        <w:t>Venedig</w:t>
      </w:r>
      <w:proofErr w:type="spellEnd"/>
      <w:r w:rsidRPr="004B6483">
        <w:rPr>
          <w:b/>
          <w:lang w:val="en-US"/>
        </w:rPr>
        <w:t>.</w:t>
      </w:r>
    </w:p>
    <w:p w:rsidR="004B6483" w:rsidRPr="004B6483" w:rsidRDefault="004B6483" w:rsidP="004B6483">
      <w:pPr>
        <w:rPr>
          <w:lang w:val="en-US"/>
        </w:rPr>
      </w:pPr>
    </w:p>
    <w:p w:rsidR="00775A38" w:rsidRDefault="004B6483" w:rsidP="00775A38">
      <w:r>
        <w:t>Tack vare finansieringen från Gabrielssons fond har jag kunnat delta i spännande 2 dagar</w:t>
      </w:r>
      <w:r w:rsidR="00B573F1">
        <w:t>s</w:t>
      </w:r>
      <w:r>
        <w:t xml:space="preserve"> symposium i Venedig.</w:t>
      </w:r>
      <w:r w:rsidR="00775A38">
        <w:t xml:space="preserve"> Syftet med min resa har varit att ta del av nyheterna inom forskning och metodutveckling inom kirurgisk behandling av spastisk hand hos barn och vuxna vilket är mitt stora intresse.</w:t>
      </w:r>
    </w:p>
    <w:p w:rsidR="000F2B75" w:rsidRDefault="00B573F1" w:rsidP="004B6483">
      <w:r>
        <w:t>Symposiet</w:t>
      </w:r>
      <w:r w:rsidR="00775A38">
        <w:t xml:space="preserve"> organiseras av en grupp hängivna entusiaster</w:t>
      </w:r>
      <w:r>
        <w:t xml:space="preserve"> engagerade</w:t>
      </w:r>
      <w:r w:rsidR="00775A38">
        <w:t xml:space="preserve"> i behandling av spastisk hand. Huvud person är Caroline </w:t>
      </w:r>
      <w:proofErr w:type="spellStart"/>
      <w:r w:rsidR="00775A38">
        <w:t>Leclercq</w:t>
      </w:r>
      <w:proofErr w:type="spellEnd"/>
      <w:r w:rsidR="00775A38">
        <w:t xml:space="preserve"> från Institut de la Main i Paris som organiserade </w:t>
      </w:r>
      <w:proofErr w:type="gramStart"/>
      <w:r w:rsidR="00775A38">
        <w:t>den</w:t>
      </w:r>
      <w:proofErr w:type="gramEnd"/>
      <w:r w:rsidR="00775A38">
        <w:t xml:space="preserve"> första </w:t>
      </w:r>
      <w:r>
        <w:t>symposiet</w:t>
      </w:r>
      <w:r w:rsidR="00775A38">
        <w:t xml:space="preserve"> i mars 2017. I år är</w:t>
      </w:r>
      <w:r w:rsidR="00182A5D">
        <w:t xml:space="preserve"> det</w:t>
      </w:r>
      <w:r w:rsidR="00775A38">
        <w:t xml:space="preserve"> Paolo </w:t>
      </w:r>
      <w:proofErr w:type="spellStart"/>
      <w:r w:rsidR="00775A38">
        <w:t>Panciera</w:t>
      </w:r>
      <w:proofErr w:type="spellEnd"/>
      <w:r w:rsidR="00775A38">
        <w:t xml:space="preserve"> från </w:t>
      </w:r>
      <w:r w:rsidR="00182A5D">
        <w:t xml:space="preserve">Treviso, </w:t>
      </w:r>
      <w:r w:rsidR="00775A38">
        <w:t>Italien som tagit på sig att organisera andra</w:t>
      </w:r>
      <w:r w:rsidR="00182A5D">
        <w:t xml:space="preserve"> symposiet</w:t>
      </w:r>
      <w:r w:rsidR="00775A38">
        <w:t xml:space="preserve">. </w:t>
      </w:r>
      <w:r w:rsidR="004B6483">
        <w:t xml:space="preserve"> I symposiet deltog </w:t>
      </w:r>
      <w:r>
        <w:t>sammanlagt</w:t>
      </w:r>
      <w:r w:rsidR="000F2B75">
        <w:t xml:space="preserve"> ca</w:t>
      </w:r>
      <w:r w:rsidR="004B6483">
        <w:t xml:space="preserve"> 250 handkirurger, plastikkirurger</w:t>
      </w:r>
      <w:r w:rsidR="000F2B75">
        <w:t>, barn</w:t>
      </w:r>
      <w:r w:rsidR="004B6483">
        <w:t xml:space="preserve">ortopeder och neurokirurger från </w:t>
      </w:r>
      <w:r w:rsidR="000F2B75">
        <w:t>ca 45 länder från hela värden. Från Sverige har vi varit 7</w:t>
      </w:r>
      <w:r>
        <w:t xml:space="preserve"> stycken handkirurger</w:t>
      </w:r>
      <w:r w:rsidR="000F2B75">
        <w:t xml:space="preserve"> intresserade </w:t>
      </w:r>
      <w:r w:rsidR="00182A5D">
        <w:t>av</w:t>
      </w:r>
      <w:r w:rsidR="000F2B75">
        <w:t xml:space="preserve"> </w:t>
      </w:r>
      <w:r>
        <w:t>kirurgi i spastisk hand.</w:t>
      </w:r>
      <w:r w:rsidR="00775A38">
        <w:br/>
      </w:r>
      <w:r w:rsidR="000F2B75">
        <w:t>P</w:t>
      </w:r>
      <w:r>
        <w:t>lanen</w:t>
      </w:r>
      <w:r w:rsidR="000F2B75">
        <w:t xml:space="preserve"> </w:t>
      </w:r>
      <w:r>
        <w:t>är att symposier</w:t>
      </w:r>
      <w:r w:rsidR="000F2B75">
        <w:t xml:space="preserve"> ska </w:t>
      </w:r>
      <w:r>
        <w:t>försätta</w:t>
      </w:r>
      <w:r w:rsidR="000F2B75">
        <w:t xml:space="preserve"> organi</w:t>
      </w:r>
      <w:r w:rsidR="006B004E">
        <w:t xml:space="preserve">seras </w:t>
      </w:r>
      <w:r w:rsidR="00775A38">
        <w:t>vartannat</w:t>
      </w:r>
      <w:r w:rsidR="006B004E">
        <w:t xml:space="preserve"> år. Näs</w:t>
      </w:r>
      <w:r w:rsidR="000F2B75">
        <w:t xml:space="preserve">ta gång 2020 någonstans i USA, förmodligen i </w:t>
      </w:r>
      <w:r w:rsidR="00775A38">
        <w:t>Minneapolis med hjälp av</w:t>
      </w:r>
      <w:r w:rsidR="000F2B75">
        <w:t xml:space="preserve"> Ann van </w:t>
      </w:r>
      <w:proofErr w:type="spellStart"/>
      <w:r w:rsidR="000F2B75">
        <w:t>Heest</w:t>
      </w:r>
      <w:proofErr w:type="spellEnd"/>
      <w:r w:rsidR="000F2B75">
        <w:t xml:space="preserve">. </w:t>
      </w:r>
    </w:p>
    <w:p w:rsidR="004B6483" w:rsidRDefault="004B6483" w:rsidP="004B6483">
      <w:pPr>
        <w:rPr>
          <w:b/>
        </w:rPr>
      </w:pPr>
      <w:r>
        <w:rPr>
          <w:b/>
        </w:rPr>
        <w:t>Programmet</w:t>
      </w:r>
    </w:p>
    <w:p w:rsidR="004B6483" w:rsidRDefault="004B6483" w:rsidP="004B6483">
      <w:r>
        <w:t>Symposiet</w:t>
      </w:r>
      <w:r w:rsidR="00B573F1">
        <w:t>s</w:t>
      </w:r>
      <w:r>
        <w:t xml:space="preserve"> första dag handlade </w:t>
      </w:r>
      <w:r w:rsidR="00775A38">
        <w:t xml:space="preserve">bland annat om grund forskning kring spasticitet. Eva </w:t>
      </w:r>
      <w:r w:rsidR="00FF6B47">
        <w:t>Pontén från</w:t>
      </w:r>
      <w:r w:rsidR="00775A38">
        <w:t xml:space="preserve"> Stockholm presenterade sin</w:t>
      </w:r>
      <w:r w:rsidR="00FF6B47">
        <w:t>a</w:t>
      </w:r>
      <w:r w:rsidR="00775A38">
        <w:t xml:space="preserve"> forskning</w:t>
      </w:r>
      <w:r w:rsidR="00FF6B47">
        <w:t xml:space="preserve"> resultat</w:t>
      </w:r>
      <w:r w:rsidR="00775A38">
        <w:t xml:space="preserve"> </w:t>
      </w:r>
      <w:r w:rsidR="00FF6B47">
        <w:t xml:space="preserve">och </w:t>
      </w:r>
      <w:r w:rsidR="00B573F1">
        <w:t xml:space="preserve">har </w:t>
      </w:r>
      <w:r w:rsidR="00FF6B47">
        <w:t>deltagit aktiv</w:t>
      </w:r>
      <w:r w:rsidR="00B573F1">
        <w:t>t</w:t>
      </w:r>
      <w:r w:rsidR="00FF6B47">
        <w:t xml:space="preserve"> i diskussion om framtida forskning</w:t>
      </w:r>
      <w:r w:rsidR="00B573F1">
        <w:t>s</w:t>
      </w:r>
      <w:r w:rsidR="00FF6B47">
        <w:t xml:space="preserve">behov. Man kan summera att vi vet fortfarande för lite om spasticitet och andra neurologiska symptom som </w:t>
      </w:r>
      <w:proofErr w:type="spellStart"/>
      <w:r w:rsidR="00FF6B47">
        <w:t>dystonia</w:t>
      </w:r>
      <w:proofErr w:type="spellEnd"/>
      <w:r w:rsidR="00FF6B47">
        <w:t xml:space="preserve">, </w:t>
      </w:r>
      <w:proofErr w:type="spellStart"/>
      <w:r w:rsidR="00FF6B47">
        <w:t>clonus</w:t>
      </w:r>
      <w:proofErr w:type="spellEnd"/>
      <w:r w:rsidR="00FF6B47">
        <w:t>, co-</w:t>
      </w:r>
      <w:proofErr w:type="spellStart"/>
      <w:r w:rsidR="00FF6B47">
        <w:t>contraction</w:t>
      </w:r>
      <w:proofErr w:type="spellEnd"/>
      <w:r w:rsidR="00FF6B47">
        <w:t xml:space="preserve"> och </w:t>
      </w:r>
      <w:proofErr w:type="spellStart"/>
      <w:r w:rsidR="00FF6B47">
        <w:t>atetos</w:t>
      </w:r>
      <w:proofErr w:type="spellEnd"/>
      <w:r w:rsidR="00FF6B47">
        <w:t xml:space="preserve">. Det finns brist på bra verktyg för att kunna undersöka spastisk hand och ta rätt beslut och välja rätt behandlings metod. </w:t>
      </w:r>
    </w:p>
    <w:p w:rsidR="00AE0BCD" w:rsidRDefault="00FF6B47" w:rsidP="004B6483">
      <w:r>
        <w:t xml:space="preserve">Andra intressant ämnet var behandling av spastisk axel. Det är </w:t>
      </w:r>
      <w:proofErr w:type="spellStart"/>
      <w:r>
        <w:t>ffa</w:t>
      </w:r>
      <w:proofErr w:type="spellEnd"/>
      <w:r>
        <w:t xml:space="preserve"> presentation av Mary Ann Keenan </w:t>
      </w:r>
      <w:r w:rsidR="00AE0BCD">
        <w:t xml:space="preserve">från Pennsylvania, </w:t>
      </w:r>
      <w:r>
        <w:t xml:space="preserve">USA som varit intressant för mig. Hon </w:t>
      </w:r>
      <w:r w:rsidR="00AE0BCD">
        <w:t xml:space="preserve">visade bland annat hur spastisk </w:t>
      </w:r>
      <w:proofErr w:type="spellStart"/>
      <w:r w:rsidR="00AE0BCD">
        <w:t>triceps</w:t>
      </w:r>
      <w:proofErr w:type="spellEnd"/>
      <w:r w:rsidR="00AE0BCD">
        <w:t xml:space="preserve"> kan orsaka spastisk axel extension och hur </w:t>
      </w:r>
      <w:r w:rsidR="00182A5D">
        <w:t>lätt</w:t>
      </w:r>
      <w:r w:rsidR="00AE0BCD">
        <w:t xml:space="preserve"> </w:t>
      </w:r>
      <w:r w:rsidR="00182A5D">
        <w:t>går det att</w:t>
      </w:r>
      <w:r w:rsidR="00AE0BCD">
        <w:t xml:space="preserve"> dela </w:t>
      </w:r>
      <w:proofErr w:type="spellStart"/>
      <w:r w:rsidR="00AE0BCD">
        <w:t>tricep</w:t>
      </w:r>
      <w:r w:rsidR="00B573F1">
        <w:t>s</w:t>
      </w:r>
      <w:proofErr w:type="spellEnd"/>
      <w:r w:rsidR="00B573F1">
        <w:t xml:space="preserve"> långa buk</w:t>
      </w:r>
      <w:r w:rsidR="00AE0BCD">
        <w:t xml:space="preserve"> för att förbättra axel flexion.</w:t>
      </w:r>
    </w:p>
    <w:p w:rsidR="00467BF3" w:rsidRDefault="00182A5D" w:rsidP="004B6483">
      <w:r>
        <w:t xml:space="preserve">Man visade och diskuterade en del </w:t>
      </w:r>
      <w:r w:rsidR="00B573F1">
        <w:t>kring fördelar och nackdelar av</w:t>
      </w:r>
      <w:r w:rsidR="00F707FF">
        <w:t xml:space="preserve"> </w:t>
      </w:r>
      <w:proofErr w:type="spellStart"/>
      <w:r w:rsidR="00F707FF">
        <w:t>botulinumtoxin</w:t>
      </w:r>
      <w:proofErr w:type="spellEnd"/>
      <w:r w:rsidR="00F707FF">
        <w:t xml:space="preserve"> behandlingar, </w:t>
      </w:r>
      <w:proofErr w:type="spellStart"/>
      <w:r w:rsidR="00B16CA5">
        <w:t>tenotomi</w:t>
      </w:r>
      <w:r w:rsidR="00F707FF">
        <w:t>er</w:t>
      </w:r>
      <w:proofErr w:type="spellEnd"/>
      <w:r w:rsidR="00F707FF">
        <w:t xml:space="preserve">, </w:t>
      </w:r>
      <w:proofErr w:type="spellStart"/>
      <w:r>
        <w:t>sentranfereringar</w:t>
      </w:r>
      <w:proofErr w:type="spellEnd"/>
      <w:r>
        <w:t xml:space="preserve"> och </w:t>
      </w:r>
      <w:r w:rsidR="00B16CA5">
        <w:t>olika typen</w:t>
      </w:r>
      <w:r w:rsidR="00F707FF">
        <w:t xml:space="preserve"> av </w:t>
      </w:r>
      <w:proofErr w:type="spellStart"/>
      <w:r>
        <w:t>artrodeser</w:t>
      </w:r>
      <w:proofErr w:type="spellEnd"/>
      <w:r>
        <w:t xml:space="preserve">. </w:t>
      </w:r>
      <w:r w:rsidR="00F707FF">
        <w:t xml:space="preserve">Tyvärr finns inga tydliga riktlinjer kring </w:t>
      </w:r>
      <w:r w:rsidR="00B573F1">
        <w:t>dessa</w:t>
      </w:r>
      <w:r w:rsidR="00F707FF">
        <w:t xml:space="preserve"> behandlings metoder. Man presenterade ofta små studie</w:t>
      </w:r>
      <w:r w:rsidR="00B573F1">
        <w:t>r</w:t>
      </w:r>
      <w:r w:rsidR="00F707FF">
        <w:t xml:space="preserve"> med varierande resultat. Det andra </w:t>
      </w:r>
      <w:r w:rsidR="00467BF3">
        <w:t>problemet</w:t>
      </w:r>
      <w:r w:rsidR="00F707FF">
        <w:t xml:space="preserve"> är att olika center använder olika mätnings instrument för att bedöma behandlings resultaten. </w:t>
      </w:r>
      <w:r w:rsidR="00467BF3">
        <w:t>En del av presentationer</w:t>
      </w:r>
      <w:r w:rsidR="00B573F1">
        <w:t>na</w:t>
      </w:r>
      <w:r w:rsidR="00467BF3">
        <w:t xml:space="preserve"> har va</w:t>
      </w:r>
      <w:r w:rsidR="00B573F1">
        <w:t>rit repetition</w:t>
      </w:r>
      <w:r w:rsidR="00467BF3">
        <w:t xml:space="preserve"> från symposium i Paris 2017.</w:t>
      </w:r>
    </w:p>
    <w:p w:rsidR="004B6483" w:rsidRDefault="004B6483" w:rsidP="004B6483">
      <w:r>
        <w:t>Programmet under den andra dagen var mycket spännande och intressant för min del.</w:t>
      </w:r>
      <w:r w:rsidR="00467BF3">
        <w:t xml:space="preserve"> Neurokirurger visade oss sina metoder att behandla </w:t>
      </w:r>
      <w:proofErr w:type="spellStart"/>
      <w:proofErr w:type="gramStart"/>
      <w:r w:rsidR="00467BF3">
        <w:t>spasti</w:t>
      </w:r>
      <w:r w:rsidR="00B16CA5">
        <w:t>ctet</w:t>
      </w:r>
      <w:proofErr w:type="spellEnd"/>
      <w:r w:rsidR="00B16CA5">
        <w:t xml:space="preserve"> :</w:t>
      </w:r>
      <w:proofErr w:type="gramEnd"/>
      <w:r w:rsidR="00B16CA5">
        <w:t xml:space="preserve"> ITB</w:t>
      </w:r>
      <w:r w:rsidR="00B573F1">
        <w:t xml:space="preserve"> ( intra-</w:t>
      </w:r>
      <w:proofErr w:type="spellStart"/>
      <w:r w:rsidR="00B573F1">
        <w:t>thecal</w:t>
      </w:r>
      <w:proofErr w:type="spellEnd"/>
      <w:r w:rsidR="00B573F1">
        <w:t xml:space="preserve"> </w:t>
      </w:r>
      <w:proofErr w:type="spellStart"/>
      <w:r w:rsidR="00B573F1">
        <w:t>baclofen</w:t>
      </w:r>
      <w:proofErr w:type="spellEnd"/>
      <w:r w:rsidR="00B573F1">
        <w:t>)</w:t>
      </w:r>
      <w:r w:rsidR="00B16CA5">
        <w:t xml:space="preserve"> </w:t>
      </w:r>
      <w:r w:rsidR="00B573F1">
        <w:t>hos små barn med CP</w:t>
      </w:r>
      <w:r w:rsidR="00B16CA5">
        <w:t xml:space="preserve"> , </w:t>
      </w:r>
      <w:proofErr w:type="spellStart"/>
      <w:r w:rsidR="00B16CA5">
        <w:t>neurostimulation</w:t>
      </w:r>
      <w:proofErr w:type="spellEnd"/>
      <w:r w:rsidR="00B16CA5">
        <w:t xml:space="preserve"> </w:t>
      </w:r>
      <w:r w:rsidR="00BB5477">
        <w:t xml:space="preserve">vid olika typer av </w:t>
      </w:r>
      <w:proofErr w:type="spellStart"/>
      <w:r w:rsidR="00BB5477">
        <w:t>dystonia</w:t>
      </w:r>
      <w:proofErr w:type="spellEnd"/>
      <w:r w:rsidR="00BB5477">
        <w:t xml:space="preserve"> </w:t>
      </w:r>
      <w:r w:rsidR="00B16CA5">
        <w:t>(DBS</w:t>
      </w:r>
      <w:r w:rsidR="00BB5477">
        <w:t xml:space="preserve">- </w:t>
      </w:r>
      <w:proofErr w:type="spellStart"/>
      <w:r w:rsidR="00BB5477">
        <w:t>deep</w:t>
      </w:r>
      <w:proofErr w:type="spellEnd"/>
      <w:r w:rsidR="00BB5477">
        <w:t xml:space="preserve"> </w:t>
      </w:r>
      <w:proofErr w:type="spellStart"/>
      <w:r w:rsidR="00BB5477">
        <w:t>brain</w:t>
      </w:r>
      <w:proofErr w:type="spellEnd"/>
      <w:r w:rsidR="00BB5477">
        <w:t xml:space="preserve"> sti</w:t>
      </w:r>
      <w:r w:rsidR="00B16CA5">
        <w:t>mulation och gen terapi)</w:t>
      </w:r>
      <w:r>
        <w:t xml:space="preserve"> </w:t>
      </w:r>
      <w:r w:rsidR="00BB5477">
        <w:t xml:space="preserve">och DREZ (dorsal </w:t>
      </w:r>
      <w:proofErr w:type="spellStart"/>
      <w:r w:rsidR="00BB5477">
        <w:t>root</w:t>
      </w:r>
      <w:proofErr w:type="spellEnd"/>
      <w:r w:rsidR="00BB5477">
        <w:t xml:space="preserve"> </w:t>
      </w:r>
      <w:proofErr w:type="spellStart"/>
      <w:r w:rsidR="00BB5477">
        <w:t>entry</w:t>
      </w:r>
      <w:proofErr w:type="spellEnd"/>
      <w:r w:rsidR="00BB5477">
        <w:t xml:space="preserve"> </w:t>
      </w:r>
      <w:proofErr w:type="spellStart"/>
      <w:r w:rsidR="00BB5477">
        <w:t>zone</w:t>
      </w:r>
      <w:proofErr w:type="spellEnd"/>
      <w:r w:rsidR="00BB5477">
        <w:t xml:space="preserve">). </w:t>
      </w:r>
      <w:r w:rsidR="00BB5477">
        <w:br/>
      </w:r>
      <w:r>
        <w:t xml:space="preserve">Ett antal föreläsningar handlade om </w:t>
      </w:r>
      <w:proofErr w:type="spellStart"/>
      <w:r>
        <w:t>neurtonomi</w:t>
      </w:r>
      <w:proofErr w:type="spellEnd"/>
      <w:r w:rsidR="006B2645">
        <w:t>/</w:t>
      </w:r>
      <w:proofErr w:type="spellStart"/>
      <w:r w:rsidR="006B2645">
        <w:t>neurectomi</w:t>
      </w:r>
      <w:proofErr w:type="spellEnd"/>
      <w:r>
        <w:t xml:space="preserve">, </w:t>
      </w:r>
      <w:r w:rsidR="00A2664B">
        <w:t>en kirurgisk metod</w:t>
      </w:r>
      <w:r>
        <w:t xml:space="preserve"> som är under </w:t>
      </w:r>
      <w:r w:rsidR="00A2664B">
        <w:t xml:space="preserve">intensiv </w:t>
      </w:r>
      <w:r>
        <w:t xml:space="preserve">utveckling. Metoden i sig är kontroversiell och det finns mycket </w:t>
      </w:r>
      <w:r w:rsidR="00AE0BCD">
        <w:t>kvar att utforska kring de kortfristiga</w:t>
      </w:r>
      <w:r>
        <w:t xml:space="preserve"> och långsiktiga effekterna. </w:t>
      </w:r>
      <w:proofErr w:type="spellStart"/>
      <w:r>
        <w:t>Neurotomi</w:t>
      </w:r>
      <w:proofErr w:type="spellEnd"/>
      <w:r>
        <w:t xml:space="preserve"> passet han</w:t>
      </w:r>
      <w:r w:rsidR="00AE0BCD">
        <w:t xml:space="preserve">dlade dels om en historisk </w:t>
      </w:r>
      <w:r w:rsidR="00B573F1">
        <w:t>tillbakablick</w:t>
      </w:r>
      <w:r w:rsidR="00AE0BCD">
        <w:t>.</w:t>
      </w:r>
      <w:r w:rsidR="00A2664B">
        <w:t xml:space="preserve"> Bruno </w:t>
      </w:r>
      <w:proofErr w:type="spellStart"/>
      <w:r w:rsidR="00A2664B">
        <w:t>Battiston</w:t>
      </w:r>
      <w:proofErr w:type="spellEnd"/>
      <w:r w:rsidR="00A2664B">
        <w:t xml:space="preserve"> presenterade arbete av pionjären Giorgio </w:t>
      </w:r>
      <w:proofErr w:type="spellStart"/>
      <w:r>
        <w:t>Brunelli</w:t>
      </w:r>
      <w:proofErr w:type="spellEnd"/>
      <w:r w:rsidR="00A2664B">
        <w:t xml:space="preserve"> som</w:t>
      </w:r>
      <w:r w:rsidR="00B573F1">
        <w:t xml:space="preserve"> publicerade resultat</w:t>
      </w:r>
      <w:r w:rsidR="006B2645">
        <w:t xml:space="preserve"> av ”</w:t>
      </w:r>
      <w:proofErr w:type="spellStart"/>
      <w:r w:rsidR="006B2645">
        <w:t>h</w:t>
      </w:r>
      <w:r w:rsidR="00A2664B">
        <w:t>yponeurotisation</w:t>
      </w:r>
      <w:proofErr w:type="spellEnd"/>
      <w:r w:rsidR="006B2645">
        <w:t>”</w:t>
      </w:r>
      <w:r w:rsidR="00A2664B">
        <w:t xml:space="preserve"> operationer i spastiska händer </w:t>
      </w:r>
      <w:r w:rsidR="006B2645">
        <w:t>1979</w:t>
      </w:r>
      <w:r w:rsidR="00A2664B">
        <w:t xml:space="preserve">. Metoden bortglömdes och </w:t>
      </w:r>
      <w:r w:rsidR="00A2664B">
        <w:lastRenderedPageBreak/>
        <w:t>vidareutvecklades bland annat av neur</w:t>
      </w:r>
      <w:r w:rsidR="00461D4E">
        <w:t>oki</w:t>
      </w:r>
      <w:r w:rsidR="00A2664B">
        <w:t xml:space="preserve">rurger från </w:t>
      </w:r>
      <w:r w:rsidR="00461D4E">
        <w:t>Lyon (Marc</w:t>
      </w:r>
      <w:r w:rsidR="00A2664B">
        <w:t xml:space="preserve"> </w:t>
      </w:r>
      <w:proofErr w:type="spellStart"/>
      <w:r w:rsidR="00A2664B">
        <w:t>Sindou</w:t>
      </w:r>
      <w:proofErr w:type="spellEnd"/>
      <w:r w:rsidR="00A2664B">
        <w:t xml:space="preserve"> och Patric Martens). Patric Martens presenterade principer och teoretiska grunder till </w:t>
      </w:r>
      <w:r w:rsidR="006B2645">
        <w:t>som</w:t>
      </w:r>
      <w:r w:rsidR="00B573F1">
        <w:t xml:space="preserve"> nu </w:t>
      </w:r>
      <w:r w:rsidR="006B2645">
        <w:t>kallas</w:t>
      </w:r>
      <w:r w:rsidR="00B573F1">
        <w:t xml:space="preserve"> </w:t>
      </w:r>
      <w:r w:rsidR="006B2645">
        <w:t>SPN (</w:t>
      </w:r>
      <w:proofErr w:type="spellStart"/>
      <w:r w:rsidR="00A2664B">
        <w:t>selectiv</w:t>
      </w:r>
      <w:r w:rsidR="00461D4E">
        <w:t>e</w:t>
      </w:r>
      <w:proofErr w:type="spellEnd"/>
      <w:r w:rsidR="00A2664B">
        <w:t xml:space="preserve"> </w:t>
      </w:r>
      <w:r w:rsidR="006B2645">
        <w:t xml:space="preserve">perifer </w:t>
      </w:r>
      <w:proofErr w:type="spellStart"/>
      <w:r w:rsidR="00A2664B">
        <w:t>neur</w:t>
      </w:r>
      <w:r w:rsidR="00461D4E">
        <w:t>ectomier</w:t>
      </w:r>
      <w:proofErr w:type="spellEnd"/>
      <w:r w:rsidR="006B2645">
        <w:t>)</w:t>
      </w:r>
      <w:r w:rsidR="00461D4E">
        <w:t xml:space="preserve"> som han använder för att minska spasticitet i övre och nedre extremiteter. </w:t>
      </w:r>
    </w:p>
    <w:p w:rsidR="004B6483" w:rsidRDefault="004B6483" w:rsidP="004B6483">
      <w:r>
        <w:t xml:space="preserve">Kollega Frank </w:t>
      </w:r>
      <w:proofErr w:type="spellStart"/>
      <w:r>
        <w:t>Fit</w:t>
      </w:r>
      <w:r w:rsidR="00B573F1">
        <w:t>o</w:t>
      </w:r>
      <w:r>
        <w:t>ussi</w:t>
      </w:r>
      <w:proofErr w:type="spellEnd"/>
      <w:r>
        <w:t xml:space="preserve"> från Paris delgav oss sina erfarenheter från total </w:t>
      </w:r>
      <w:proofErr w:type="spellStart"/>
      <w:r>
        <w:t>ne</w:t>
      </w:r>
      <w:r w:rsidR="00B573F1">
        <w:t>u</w:t>
      </w:r>
      <w:r>
        <w:t>rektomi</w:t>
      </w:r>
      <w:proofErr w:type="spellEnd"/>
      <w:r w:rsidR="006B2645">
        <w:t xml:space="preserve"> av pronator </w:t>
      </w:r>
      <w:proofErr w:type="spellStart"/>
      <w:r w:rsidR="006B2645">
        <w:t>teres</w:t>
      </w:r>
      <w:proofErr w:type="spellEnd"/>
      <w:r w:rsidR="006B2645">
        <w:t xml:space="preserve"> hos barn med cerebral pares. </w:t>
      </w:r>
    </w:p>
    <w:p w:rsidR="00F11C59" w:rsidRDefault="00B573F1" w:rsidP="004B6483">
      <w:r>
        <w:t xml:space="preserve">Mycket kontroversiell </w:t>
      </w:r>
      <w:proofErr w:type="spellStart"/>
      <w:r>
        <w:t>contra</w:t>
      </w:r>
      <w:r w:rsidR="00F11C59">
        <w:t>lateral</w:t>
      </w:r>
      <w:proofErr w:type="spellEnd"/>
      <w:r w:rsidR="00F11C59">
        <w:t xml:space="preserve"> C7 </w:t>
      </w:r>
      <w:r w:rsidR="00182A5D">
        <w:t>rot</w:t>
      </w:r>
      <w:r w:rsidR="00F11C59">
        <w:t xml:space="preserve"> transfer hos </w:t>
      </w:r>
      <w:proofErr w:type="spellStart"/>
      <w:r w:rsidR="00F11C59">
        <w:t>hemiplegia</w:t>
      </w:r>
      <w:proofErr w:type="spellEnd"/>
      <w:r w:rsidR="00F11C59">
        <w:t xml:space="preserve"> patienter presenterades av ko</w:t>
      </w:r>
      <w:r>
        <w:t>l</w:t>
      </w:r>
      <w:r w:rsidR="00F11C59">
        <w:t xml:space="preserve">lega </w:t>
      </w:r>
      <w:proofErr w:type="spellStart"/>
      <w:r w:rsidR="00F11C59">
        <w:t>Wedong</w:t>
      </w:r>
      <w:proofErr w:type="spellEnd"/>
      <w:r w:rsidR="00F11C59">
        <w:t xml:space="preserve"> Xu från Kina. Han </w:t>
      </w:r>
      <w:r w:rsidR="00BB5477">
        <w:t>visade hur C7 rot</w:t>
      </w:r>
      <w:r w:rsidR="00F11C59">
        <w:t xml:space="preserve"> delas </w:t>
      </w:r>
      <w:r w:rsidR="00182A5D">
        <w:t>och placeras</w:t>
      </w:r>
      <w:r w:rsidR="00F11C59">
        <w:t xml:space="preserve"> </w:t>
      </w:r>
      <w:proofErr w:type="spellStart"/>
      <w:r w:rsidR="00F11C59">
        <w:t>retroesophageal</w:t>
      </w:r>
      <w:r>
        <w:t>t</w:t>
      </w:r>
      <w:proofErr w:type="spellEnd"/>
      <w:r w:rsidR="00F11C59">
        <w:t xml:space="preserve"> till den </w:t>
      </w:r>
      <w:r w:rsidR="00182A5D">
        <w:t>skadade</w:t>
      </w:r>
      <w:r w:rsidR="00F11C59">
        <w:t xml:space="preserve"> sidan och kopplas </w:t>
      </w:r>
      <w:r>
        <w:t>till det strokedrabbade</w:t>
      </w:r>
      <w:r w:rsidR="00F11C59">
        <w:t xml:space="preserve"> sidan. Han visade imponerande resultat på arm funktion. Metoden granskades och resultaten ifrågasattes</w:t>
      </w:r>
      <w:r w:rsidR="00BB5477">
        <w:t xml:space="preserve"> direkt efter Xu presentation</w:t>
      </w:r>
      <w:r w:rsidR="00F11C59">
        <w:t xml:space="preserve"> av R. </w:t>
      </w:r>
      <w:proofErr w:type="spellStart"/>
      <w:r w:rsidR="00F11C59">
        <w:t>Hentz</w:t>
      </w:r>
      <w:proofErr w:type="spellEnd"/>
      <w:r w:rsidR="00F11C59">
        <w:t xml:space="preserve"> från USA där metoden provades utan likadana framgångar.  </w:t>
      </w:r>
    </w:p>
    <w:p w:rsidR="004B6483" w:rsidRDefault="004B6483" w:rsidP="004B6483">
      <w:pPr>
        <w:rPr>
          <w:b/>
        </w:rPr>
      </w:pPr>
      <w:r>
        <w:rPr>
          <w:b/>
        </w:rPr>
        <w:t>Mina intryck och lärdomar</w:t>
      </w:r>
    </w:p>
    <w:p w:rsidR="00182A5D" w:rsidRDefault="004B6483" w:rsidP="004B6483">
      <w:r>
        <w:t xml:space="preserve">Det står helt klart att mer </w:t>
      </w:r>
      <w:r w:rsidR="00182A5D">
        <w:t>grund</w:t>
      </w:r>
      <w:r>
        <w:t>fo</w:t>
      </w:r>
      <w:r w:rsidR="00182A5D">
        <w:t xml:space="preserve">rskning inom spasticitet behövs. </w:t>
      </w:r>
    </w:p>
    <w:p w:rsidR="00182A5D" w:rsidRDefault="004B6483" w:rsidP="004B6483">
      <w:r>
        <w:t xml:space="preserve">Det är intressant att observera att </w:t>
      </w:r>
      <w:r w:rsidR="00182A5D">
        <w:t>arbetssätt</w:t>
      </w:r>
      <w:r>
        <w:t xml:space="preserve"> skiljer sig mycket mellan olika länder och världsdelar. Helt klart har den svenska modellen, där ett rehabteam arbetar kring patienten sina stora fördelar</w:t>
      </w:r>
    </w:p>
    <w:p w:rsidR="004B6483" w:rsidRDefault="004B6483" w:rsidP="004B6483">
      <w:r>
        <w:t>Nästa möte i Nordamerika om ca två år. Jag ser fram emot att åka ditt.</w:t>
      </w:r>
    </w:p>
    <w:p w:rsidR="004B6483" w:rsidRDefault="004B6483" w:rsidP="004B6483">
      <w:r>
        <w:t xml:space="preserve">Inspirerat att </w:t>
      </w:r>
      <w:r w:rsidR="00182A5D">
        <w:t>fortsätta driva</w:t>
      </w:r>
      <w:r>
        <w:t xml:space="preserve"> eg</w:t>
      </w:r>
      <w:r w:rsidR="00182A5D">
        <w:t xml:space="preserve">na forskningsprojekt inom ämnet. </w:t>
      </w:r>
    </w:p>
    <w:p w:rsidR="004B6483" w:rsidRDefault="00736CFC" w:rsidP="004B6483">
      <w:r>
        <w:tab/>
      </w:r>
      <w:r>
        <w:tab/>
      </w:r>
      <w:r>
        <w:tab/>
      </w:r>
      <w:r>
        <w:tab/>
      </w:r>
      <w:r>
        <w:tab/>
      </w:r>
      <w:proofErr w:type="spellStart"/>
      <w:r>
        <w:t>Izabela</w:t>
      </w:r>
      <w:proofErr w:type="spellEnd"/>
      <w:r>
        <w:t xml:space="preserve"> </w:t>
      </w:r>
      <w:proofErr w:type="spellStart"/>
      <w:r>
        <w:t>Blaszczyk</w:t>
      </w:r>
      <w:proofErr w:type="spellEnd"/>
      <w:r>
        <w:tab/>
      </w:r>
      <w:r>
        <w:tab/>
      </w:r>
      <w:r>
        <w:tab/>
      </w:r>
      <w:r>
        <w:tab/>
      </w:r>
      <w:r>
        <w:tab/>
        <w:t>handkirurg, NUS, Umeå</w:t>
      </w:r>
      <w:bookmarkStart w:id="0" w:name="_GoBack"/>
      <w:bookmarkEnd w:id="0"/>
    </w:p>
    <w:p w:rsidR="004B6483" w:rsidRDefault="004B6483" w:rsidP="004B6483"/>
    <w:p w:rsidR="00893723" w:rsidRDefault="00893723"/>
    <w:sectPr w:rsidR="0089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3"/>
    <w:rsid w:val="000F2B75"/>
    <w:rsid w:val="00182A5D"/>
    <w:rsid w:val="00461D4E"/>
    <w:rsid w:val="00467BF3"/>
    <w:rsid w:val="004B6483"/>
    <w:rsid w:val="006B004E"/>
    <w:rsid w:val="006B2645"/>
    <w:rsid w:val="00736CFC"/>
    <w:rsid w:val="00775A38"/>
    <w:rsid w:val="00893723"/>
    <w:rsid w:val="00A2664B"/>
    <w:rsid w:val="00AE0BCD"/>
    <w:rsid w:val="00B16CA5"/>
    <w:rsid w:val="00B573F1"/>
    <w:rsid w:val="00BB5477"/>
    <w:rsid w:val="00F11C59"/>
    <w:rsid w:val="00F707FF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30FE5-AC4D-4E3F-BE34-826A99F7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8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B6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B64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VLL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Jägersten</dc:creator>
  <cp:keywords/>
  <dc:description/>
  <cp:lastModifiedBy>Matilda Jägersten</cp:lastModifiedBy>
  <cp:revision>5</cp:revision>
  <dcterms:created xsi:type="dcterms:W3CDTF">2019-04-26T10:43:00Z</dcterms:created>
  <dcterms:modified xsi:type="dcterms:W3CDTF">2019-04-26T13:44:00Z</dcterms:modified>
</cp:coreProperties>
</file>