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C13" w:rsidRDefault="00056C12" w:rsidP="00056C12">
      <w:pPr>
        <w:pStyle w:val="Rubrik"/>
      </w:pPr>
      <w:bookmarkStart w:id="0" w:name="_GoBack"/>
      <w:bookmarkEnd w:id="0"/>
      <w:r>
        <w:t>Skolöverläkarrollen</w:t>
      </w:r>
    </w:p>
    <w:p w:rsidR="00714204" w:rsidRDefault="00714204" w:rsidP="00056C12"/>
    <w:p w:rsidR="00D50421" w:rsidRPr="00DF4AED" w:rsidRDefault="00056C12" w:rsidP="00056C12">
      <w:pPr>
        <w:rPr>
          <w:sz w:val="24"/>
          <w:szCs w:val="24"/>
        </w:rPr>
      </w:pPr>
      <w:r w:rsidRPr="00DF4AED">
        <w:rPr>
          <w:sz w:val="24"/>
          <w:szCs w:val="24"/>
        </w:rPr>
        <w:t xml:space="preserve">Skolöverläkarrollen </w:t>
      </w:r>
      <w:r w:rsidR="00DE1F77">
        <w:rPr>
          <w:sz w:val="24"/>
          <w:szCs w:val="24"/>
        </w:rPr>
        <w:t xml:space="preserve">kan se olika ut i olika organisationer beroende på hur </w:t>
      </w:r>
      <w:r w:rsidRPr="00DF4AED">
        <w:rPr>
          <w:sz w:val="24"/>
          <w:szCs w:val="24"/>
        </w:rPr>
        <w:t>elevhälsa</w:t>
      </w:r>
      <w:r w:rsidR="00DE1F77">
        <w:rPr>
          <w:sz w:val="24"/>
          <w:szCs w:val="24"/>
        </w:rPr>
        <w:t>n</w:t>
      </w:r>
      <w:r w:rsidRPr="00DF4AED">
        <w:rPr>
          <w:sz w:val="24"/>
          <w:szCs w:val="24"/>
        </w:rPr>
        <w:t xml:space="preserve"> </w:t>
      </w:r>
      <w:r w:rsidR="00D50421" w:rsidRPr="00DF4AED">
        <w:rPr>
          <w:sz w:val="24"/>
          <w:szCs w:val="24"/>
        </w:rPr>
        <w:t xml:space="preserve">med ledningsfunktioner </w:t>
      </w:r>
      <w:r w:rsidRPr="00DF4AED">
        <w:rPr>
          <w:sz w:val="24"/>
          <w:szCs w:val="24"/>
        </w:rPr>
        <w:t>är organiserad.</w:t>
      </w:r>
      <w:r w:rsidR="00714204" w:rsidRPr="00DF4AED">
        <w:rPr>
          <w:sz w:val="24"/>
          <w:szCs w:val="24"/>
        </w:rPr>
        <w:t xml:space="preserve"> Skolöverläkare fin</w:t>
      </w:r>
      <w:r w:rsidR="00DE1F77">
        <w:rPr>
          <w:sz w:val="24"/>
          <w:szCs w:val="24"/>
        </w:rPr>
        <w:t>ns i allmänhet i större organisationer medan mindre organisationer</w:t>
      </w:r>
      <w:r w:rsidR="00714204" w:rsidRPr="00DF4AED">
        <w:rPr>
          <w:sz w:val="24"/>
          <w:szCs w:val="24"/>
        </w:rPr>
        <w:t xml:space="preserve"> ofta saknar skolöverläkare. Ibland är skolöverläkaren också verksamhetschef, annars kan </w:t>
      </w:r>
      <w:r w:rsidR="00DE1F77">
        <w:rPr>
          <w:sz w:val="24"/>
          <w:szCs w:val="24"/>
        </w:rPr>
        <w:t xml:space="preserve">huvudmannen (det vill säga vårdgivaren) utse </w:t>
      </w:r>
      <w:r w:rsidR="00714204" w:rsidRPr="00DF4AED">
        <w:rPr>
          <w:sz w:val="24"/>
          <w:szCs w:val="24"/>
        </w:rPr>
        <w:t xml:space="preserve">en skolsköterska med ledningsfunktion eller </w:t>
      </w:r>
      <w:r w:rsidR="00DE1F77">
        <w:rPr>
          <w:sz w:val="24"/>
          <w:szCs w:val="24"/>
        </w:rPr>
        <w:t xml:space="preserve">annan person med ledningsfunktion till </w:t>
      </w:r>
      <w:r w:rsidR="00714204" w:rsidRPr="00DF4AED">
        <w:rPr>
          <w:sz w:val="24"/>
          <w:szCs w:val="24"/>
        </w:rPr>
        <w:t xml:space="preserve">uppdraget som verksamhetschef. </w:t>
      </w:r>
      <w:r w:rsidR="00DE1F77">
        <w:rPr>
          <w:sz w:val="24"/>
          <w:szCs w:val="24"/>
        </w:rPr>
        <w:t>I de senare fallen måste vissa av verksamhetschefens uppgifter överlåtas</w:t>
      </w:r>
      <w:r w:rsidR="00197D2F">
        <w:rPr>
          <w:sz w:val="24"/>
          <w:szCs w:val="24"/>
        </w:rPr>
        <w:t xml:space="preserve"> till den som har tillräcklig medicinsk kompetens för uppgifterna, till exempel skolöverläkaren.</w:t>
      </w:r>
      <w:r w:rsidR="00DE1F77">
        <w:rPr>
          <w:sz w:val="24"/>
          <w:szCs w:val="24"/>
        </w:rPr>
        <w:t xml:space="preserve"> </w:t>
      </w:r>
    </w:p>
    <w:p w:rsidR="009D474D" w:rsidRPr="00DF4AED" w:rsidRDefault="00D50421" w:rsidP="00056C12">
      <w:pPr>
        <w:rPr>
          <w:sz w:val="24"/>
          <w:szCs w:val="24"/>
        </w:rPr>
      </w:pPr>
      <w:r w:rsidRPr="00DF4AED">
        <w:rPr>
          <w:sz w:val="24"/>
          <w:szCs w:val="24"/>
        </w:rPr>
        <w:t>Vis</w:t>
      </w:r>
      <w:r w:rsidR="009D474D" w:rsidRPr="00DF4AED">
        <w:rPr>
          <w:sz w:val="24"/>
          <w:szCs w:val="24"/>
        </w:rPr>
        <w:t>sa uppgifter i det medicinska ledningsansvaret</w:t>
      </w:r>
      <w:r w:rsidRPr="00DF4AED">
        <w:rPr>
          <w:sz w:val="24"/>
          <w:szCs w:val="24"/>
        </w:rPr>
        <w:t xml:space="preserve"> ska</w:t>
      </w:r>
      <w:r w:rsidR="00197D2F">
        <w:rPr>
          <w:sz w:val="24"/>
          <w:szCs w:val="24"/>
        </w:rPr>
        <w:t xml:space="preserve"> enligt lag</w:t>
      </w:r>
      <w:r w:rsidRPr="00DF4AED">
        <w:rPr>
          <w:sz w:val="24"/>
          <w:szCs w:val="24"/>
        </w:rPr>
        <w:t xml:space="preserve"> ligga på en läkare och där skolöverläkare finns </w:t>
      </w:r>
      <w:r w:rsidR="00594CE3" w:rsidRPr="00DF4AED">
        <w:rPr>
          <w:sz w:val="24"/>
          <w:szCs w:val="24"/>
        </w:rPr>
        <w:t>är det naturligt att han/hon</w:t>
      </w:r>
      <w:r w:rsidR="009D474D" w:rsidRPr="00DF4AED">
        <w:rPr>
          <w:sz w:val="24"/>
          <w:szCs w:val="24"/>
        </w:rPr>
        <w:t xml:space="preserve"> ansvarar för dessa uppgifter. Uppgifterna är:</w:t>
      </w:r>
    </w:p>
    <w:p w:rsidR="00056C12" w:rsidRPr="00DF4AED" w:rsidRDefault="009D474D" w:rsidP="009D474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F4AED">
        <w:rPr>
          <w:sz w:val="24"/>
          <w:szCs w:val="24"/>
        </w:rPr>
        <w:t>Ansvar för vaccinationsverksamheten</w:t>
      </w:r>
    </w:p>
    <w:p w:rsidR="009D474D" w:rsidRPr="00DF4AED" w:rsidRDefault="009D474D" w:rsidP="009D474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F4AED">
        <w:rPr>
          <w:sz w:val="24"/>
          <w:szCs w:val="24"/>
        </w:rPr>
        <w:t>Ordination av läkemedel genom generella direktiv</w:t>
      </w:r>
    </w:p>
    <w:p w:rsidR="009D474D" w:rsidRPr="00DF4AED" w:rsidRDefault="009D474D" w:rsidP="009D474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F4AED">
        <w:rPr>
          <w:sz w:val="24"/>
          <w:szCs w:val="24"/>
        </w:rPr>
        <w:t>Ansvar för diagnostik och behandling i verksamheten</w:t>
      </w:r>
    </w:p>
    <w:p w:rsidR="00C35D39" w:rsidRPr="00DF4AED" w:rsidRDefault="00594CE3" w:rsidP="009D474D">
      <w:pPr>
        <w:rPr>
          <w:sz w:val="24"/>
          <w:szCs w:val="24"/>
        </w:rPr>
      </w:pPr>
      <w:r w:rsidRPr="00DF4AED">
        <w:rPr>
          <w:sz w:val="24"/>
          <w:szCs w:val="24"/>
        </w:rPr>
        <w:t>S</w:t>
      </w:r>
      <w:r w:rsidR="005729C1" w:rsidRPr="00DF4AED">
        <w:rPr>
          <w:sz w:val="24"/>
          <w:szCs w:val="24"/>
        </w:rPr>
        <w:t>kolöverläka</w:t>
      </w:r>
      <w:r w:rsidRPr="00DF4AED">
        <w:rPr>
          <w:sz w:val="24"/>
          <w:szCs w:val="24"/>
        </w:rPr>
        <w:t>rens arbetsuppgifter och ansvar i övrigt varierar beroende på vilket uppdrag han/hon fått, om han/hon också är verksamhetschef och beroende på vilka personer som i övrigt finns i ledningsfunktionen. Arbetet inom den medicinska delen av elevhälsan sker tillsammans med övriga personer med ledningsfunktion, oftast en skolsköterska. Samverkan är viktig med rektorer</w:t>
      </w:r>
      <w:r w:rsidR="00C35D39" w:rsidRPr="00DF4AED">
        <w:rPr>
          <w:sz w:val="24"/>
          <w:szCs w:val="24"/>
        </w:rPr>
        <w:t>, ledningspersoner för ö</w:t>
      </w:r>
      <w:r w:rsidR="008337B1">
        <w:rPr>
          <w:sz w:val="24"/>
          <w:szCs w:val="24"/>
        </w:rPr>
        <w:t>vri</w:t>
      </w:r>
      <w:r w:rsidR="00197D2F">
        <w:rPr>
          <w:sz w:val="24"/>
          <w:szCs w:val="24"/>
        </w:rPr>
        <w:t>g elevhälsa, skolchefer, skolans huvudman</w:t>
      </w:r>
      <w:r w:rsidR="00C35D39" w:rsidRPr="00DF4AED">
        <w:rPr>
          <w:sz w:val="24"/>
          <w:szCs w:val="24"/>
        </w:rPr>
        <w:t xml:space="preserve"> samt med landstings- regionverksamheter som barn- och ungdomspsykiatrin, barn- och ungdomskliniker, habilitering, logopeder, barnhälsovård med flera.</w:t>
      </w:r>
      <w:r w:rsidR="00091F3E" w:rsidRPr="00DF4AED">
        <w:rPr>
          <w:sz w:val="24"/>
          <w:szCs w:val="24"/>
        </w:rPr>
        <w:t xml:space="preserve"> Arbetet ska bedrivas med fokus på hälsofrämjande och förebyggande åtgärder på såväl organisationsnivå som grupp- och individnivå</w:t>
      </w:r>
      <w:r w:rsidR="005447EB" w:rsidRPr="00DF4AED">
        <w:rPr>
          <w:sz w:val="24"/>
          <w:szCs w:val="24"/>
        </w:rPr>
        <w:t xml:space="preserve"> med ett tydligt folkhälsoperspektiv.</w:t>
      </w:r>
      <w:r w:rsidR="008337B1">
        <w:rPr>
          <w:sz w:val="24"/>
          <w:szCs w:val="24"/>
        </w:rPr>
        <w:t xml:space="preserve"> Målsättningen är att stödja elevens utveckling mot utbildningens mål.</w:t>
      </w:r>
      <w:r w:rsidR="00C35D39" w:rsidRPr="00DF4AED">
        <w:rPr>
          <w:sz w:val="24"/>
          <w:szCs w:val="24"/>
        </w:rPr>
        <w:t xml:space="preserve"> I arbetet kan följande ingå:</w:t>
      </w:r>
    </w:p>
    <w:p w:rsidR="003A63FC" w:rsidRPr="00DF4AED" w:rsidRDefault="00091F3E" w:rsidP="003A63FC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F4AED">
        <w:rPr>
          <w:sz w:val="24"/>
          <w:szCs w:val="24"/>
        </w:rPr>
        <w:t>Leda/delta i arbetet med att utveckla den medicinska elevhälsans verksamhet i enlighet med befintliga styrdokument</w:t>
      </w:r>
      <w:r w:rsidR="00603158">
        <w:rPr>
          <w:sz w:val="24"/>
          <w:szCs w:val="24"/>
        </w:rPr>
        <w:t xml:space="preserve"> samt</w:t>
      </w:r>
      <w:r w:rsidR="009B62B3" w:rsidRPr="00DF4AED">
        <w:rPr>
          <w:sz w:val="24"/>
          <w:szCs w:val="24"/>
        </w:rPr>
        <w:t xml:space="preserve"> mål satta i verksamhetsplan</w:t>
      </w:r>
    </w:p>
    <w:p w:rsidR="009B62B3" w:rsidRPr="00DF4AED" w:rsidRDefault="005447EB" w:rsidP="009B62B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F4AED">
        <w:rPr>
          <w:sz w:val="24"/>
          <w:szCs w:val="24"/>
        </w:rPr>
        <w:t>Ansvara för/delta i kvalitetsarbete</w:t>
      </w:r>
      <w:r w:rsidR="003A63FC" w:rsidRPr="00DF4AED">
        <w:rPr>
          <w:sz w:val="24"/>
          <w:szCs w:val="24"/>
        </w:rPr>
        <w:t xml:space="preserve"> inklusive uppföljningar av verksamheten </w:t>
      </w:r>
    </w:p>
    <w:p w:rsidR="00091F3E" w:rsidRPr="00DF4AED" w:rsidRDefault="009B62B3" w:rsidP="009B62B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F4AED">
        <w:rPr>
          <w:sz w:val="24"/>
          <w:szCs w:val="24"/>
        </w:rPr>
        <w:t xml:space="preserve">Ansvara för </w:t>
      </w:r>
      <w:r w:rsidR="003A63FC" w:rsidRPr="00DF4AED">
        <w:rPr>
          <w:sz w:val="24"/>
          <w:szCs w:val="24"/>
        </w:rPr>
        <w:t>avvikelsehantering och anmälan enligt Lex Maria</w:t>
      </w:r>
    </w:p>
    <w:p w:rsidR="003A63FC" w:rsidRPr="00DF4AED" w:rsidRDefault="003A63FC" w:rsidP="00C35D3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F4AED">
        <w:rPr>
          <w:sz w:val="24"/>
          <w:szCs w:val="24"/>
        </w:rPr>
        <w:t>Skriva verksamhetsplan och verksamhetsberättelse</w:t>
      </w:r>
    </w:p>
    <w:p w:rsidR="009B62B3" w:rsidRPr="00DF4AED" w:rsidRDefault="009B62B3" w:rsidP="00C35D3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F4AED">
        <w:rPr>
          <w:sz w:val="24"/>
          <w:szCs w:val="24"/>
        </w:rPr>
        <w:t>Arbeta för en likvärdig medicinsk elevhälsa i kommunen</w:t>
      </w:r>
    </w:p>
    <w:p w:rsidR="009B62B3" w:rsidRPr="00DF4AED" w:rsidRDefault="009B62B3" w:rsidP="00C35D3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F4AED">
        <w:rPr>
          <w:sz w:val="24"/>
          <w:szCs w:val="24"/>
        </w:rPr>
        <w:t>Arbeta fram rutiner för hur verksamhe</w:t>
      </w:r>
      <w:r w:rsidR="0038046E">
        <w:rPr>
          <w:sz w:val="24"/>
          <w:szCs w:val="24"/>
        </w:rPr>
        <w:t xml:space="preserve">ten ska bedrivas som </w:t>
      </w:r>
      <w:r w:rsidRPr="00DF4AED">
        <w:rPr>
          <w:sz w:val="24"/>
          <w:szCs w:val="24"/>
        </w:rPr>
        <w:t>metodbok</w:t>
      </w:r>
      <w:r w:rsidR="0038046E">
        <w:rPr>
          <w:sz w:val="24"/>
          <w:szCs w:val="24"/>
        </w:rPr>
        <w:t xml:space="preserve"> och ledningsdokument</w:t>
      </w:r>
    </w:p>
    <w:p w:rsidR="003A63FC" w:rsidRPr="00DF4AED" w:rsidRDefault="003A63FC" w:rsidP="00C35D3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F4AED">
        <w:rPr>
          <w:sz w:val="24"/>
          <w:szCs w:val="24"/>
        </w:rPr>
        <w:t>Ansvara för/delta i nätverksmöten för skolläkare och skolsköterskor</w:t>
      </w:r>
    </w:p>
    <w:p w:rsidR="003A63FC" w:rsidRPr="00DF4AED" w:rsidRDefault="003A63FC" w:rsidP="00C35D3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F4AED">
        <w:rPr>
          <w:sz w:val="24"/>
          <w:szCs w:val="24"/>
        </w:rPr>
        <w:t>Ansvara för/delta i utbildningar för skolläkare och skolsköterskor</w:t>
      </w:r>
    </w:p>
    <w:p w:rsidR="003A63FC" w:rsidRPr="00DF4AED" w:rsidRDefault="003A63FC" w:rsidP="00C35D3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F4AED">
        <w:rPr>
          <w:sz w:val="24"/>
          <w:szCs w:val="24"/>
        </w:rPr>
        <w:t>Vara medicinskt sakkunnig i skolans centrala organisation</w:t>
      </w:r>
    </w:p>
    <w:p w:rsidR="003A63FC" w:rsidRPr="00DF4AED" w:rsidRDefault="003A63FC" w:rsidP="00C35D3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F4AED">
        <w:rPr>
          <w:sz w:val="24"/>
          <w:szCs w:val="24"/>
        </w:rPr>
        <w:t>Samverka med övrig elevhälsa för att gemensamt utveckla den</w:t>
      </w:r>
    </w:p>
    <w:p w:rsidR="003A63FC" w:rsidRPr="00DF4AED" w:rsidRDefault="003A63FC" w:rsidP="00C35D3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F4AED">
        <w:rPr>
          <w:sz w:val="24"/>
          <w:szCs w:val="24"/>
        </w:rPr>
        <w:t>Samverka med landstings- regionverksamheter för barn</w:t>
      </w:r>
    </w:p>
    <w:p w:rsidR="003A63FC" w:rsidRDefault="003A63FC" w:rsidP="00C35D3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F4AED">
        <w:rPr>
          <w:sz w:val="24"/>
          <w:szCs w:val="24"/>
        </w:rPr>
        <w:t xml:space="preserve">Ha kontakt med myndigheter </w:t>
      </w:r>
      <w:r w:rsidR="0038046E">
        <w:rPr>
          <w:sz w:val="24"/>
          <w:szCs w:val="24"/>
        </w:rPr>
        <w:t xml:space="preserve">och skolans huvudman </w:t>
      </w:r>
      <w:r w:rsidRPr="00DF4AED">
        <w:rPr>
          <w:sz w:val="24"/>
          <w:szCs w:val="24"/>
        </w:rPr>
        <w:t>vid behov</w:t>
      </w:r>
    </w:p>
    <w:p w:rsidR="008C28D2" w:rsidRDefault="008C28D2" w:rsidP="00E74A7C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2018 08 29</w:t>
      </w:r>
    </w:p>
    <w:p w:rsidR="008C28D2" w:rsidRDefault="008C28D2" w:rsidP="00E74A7C">
      <w:pPr>
        <w:rPr>
          <w:sz w:val="24"/>
          <w:szCs w:val="24"/>
        </w:rPr>
      </w:pPr>
      <w:r>
        <w:rPr>
          <w:sz w:val="24"/>
          <w:szCs w:val="24"/>
        </w:rPr>
        <w:t>För Svenska skolläkarföreningens styrelse</w:t>
      </w:r>
    </w:p>
    <w:p w:rsidR="008C28D2" w:rsidRPr="008C28D2" w:rsidRDefault="008C28D2" w:rsidP="00E74A7C">
      <w:pPr>
        <w:rPr>
          <w:rFonts w:ascii="Lucida Handwriting" w:hAnsi="Lucida Handwriting"/>
          <w:sz w:val="24"/>
          <w:szCs w:val="24"/>
        </w:rPr>
      </w:pPr>
      <w:r w:rsidRPr="008C28D2">
        <w:rPr>
          <w:rFonts w:ascii="Lucida Handwriting" w:hAnsi="Lucida Handwriting"/>
          <w:sz w:val="24"/>
          <w:szCs w:val="24"/>
        </w:rPr>
        <w:t>Ingemor Skoglund</w:t>
      </w:r>
    </w:p>
    <w:p w:rsidR="008C28D2" w:rsidRPr="00E74A7C" w:rsidRDefault="008C28D2" w:rsidP="00E74A7C">
      <w:pPr>
        <w:rPr>
          <w:sz w:val="24"/>
          <w:szCs w:val="24"/>
        </w:rPr>
      </w:pPr>
    </w:p>
    <w:p w:rsidR="00594CE3" w:rsidRPr="00056C12" w:rsidRDefault="00594CE3" w:rsidP="009D474D"/>
    <w:sectPr w:rsidR="00594CE3" w:rsidRPr="00056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2B1A"/>
    <w:multiLevelType w:val="hybridMultilevel"/>
    <w:tmpl w:val="6DC8159E"/>
    <w:lvl w:ilvl="0" w:tplc="041D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8187468"/>
    <w:multiLevelType w:val="hybridMultilevel"/>
    <w:tmpl w:val="60448D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C12"/>
    <w:rsid w:val="000307A8"/>
    <w:rsid w:val="00056C12"/>
    <w:rsid w:val="00091F3E"/>
    <w:rsid w:val="000B2C13"/>
    <w:rsid w:val="00197D2F"/>
    <w:rsid w:val="0038046E"/>
    <w:rsid w:val="0039128B"/>
    <w:rsid w:val="003A63FC"/>
    <w:rsid w:val="003D3DBE"/>
    <w:rsid w:val="005447EB"/>
    <w:rsid w:val="005729C1"/>
    <w:rsid w:val="00594CE3"/>
    <w:rsid w:val="00603158"/>
    <w:rsid w:val="00714204"/>
    <w:rsid w:val="00750B2C"/>
    <w:rsid w:val="008337B1"/>
    <w:rsid w:val="008C28D2"/>
    <w:rsid w:val="009B62B3"/>
    <w:rsid w:val="009D474D"/>
    <w:rsid w:val="00AC291C"/>
    <w:rsid w:val="00C352FA"/>
    <w:rsid w:val="00C35D39"/>
    <w:rsid w:val="00D50421"/>
    <w:rsid w:val="00DE1F77"/>
    <w:rsid w:val="00DF4AED"/>
    <w:rsid w:val="00E7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79AAF-2ED3-40B5-8BD0-A75BAA79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56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6C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056C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56C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9D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Ingemor</dc:creator>
  <cp:keywords/>
  <dc:description/>
  <cp:lastModifiedBy>Emma Elfström Nordin</cp:lastModifiedBy>
  <cp:revision>2</cp:revision>
  <dcterms:created xsi:type="dcterms:W3CDTF">2018-10-20T17:02:00Z</dcterms:created>
  <dcterms:modified xsi:type="dcterms:W3CDTF">2018-10-20T17:02:00Z</dcterms:modified>
</cp:coreProperties>
</file>