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2B0E" w14:textId="3862AB2C" w:rsidR="00322F6E" w:rsidRDefault="00322F6E" w:rsidP="00131E95">
      <w:pPr>
        <w:pStyle w:val="Rubrik1"/>
        <w:spacing w:line="360" w:lineRule="auto"/>
      </w:pPr>
      <w:r w:rsidRPr="00DC5525">
        <w:rPr>
          <w:rFonts w:ascii="Times New Roman" w:eastAsia="Times New Roman" w:hAnsi="Times New Roman" w:cs="Times New Roman"/>
          <w:lang w:eastAsia="sv-SE"/>
        </w:rPr>
        <w:fldChar w:fldCharType="begin"/>
      </w:r>
      <w:r w:rsidRPr="00DC5525">
        <w:rPr>
          <w:rFonts w:ascii="Times New Roman" w:eastAsia="Times New Roman" w:hAnsi="Times New Roman" w:cs="Times New Roman"/>
          <w:lang w:eastAsia="sv-SE"/>
        </w:rPr>
        <w:instrText xml:space="preserve"> INCLUDEPICTURE "/var/folders/qw/kpgncyks01qbldwb_0_4yp3r0000gp/T/com.microsoft.Word/WebArchiveCopyPasteTempFiles/page1image191032560" \* MERGEFORMATINET </w:instrText>
      </w:r>
      <w:r w:rsidRPr="00DC5525">
        <w:rPr>
          <w:rFonts w:ascii="Times New Roman" w:eastAsia="Times New Roman" w:hAnsi="Times New Roman" w:cs="Times New Roman"/>
          <w:lang w:eastAsia="sv-SE"/>
        </w:rPr>
        <w:fldChar w:fldCharType="separate"/>
      </w:r>
      <w:r w:rsidRPr="00DC5525">
        <w:rPr>
          <w:rFonts w:ascii="Times New Roman" w:eastAsia="Times New Roman" w:hAnsi="Times New Roman" w:cs="Times New Roman"/>
          <w:noProof/>
          <w:lang w:eastAsia="sv-SE"/>
        </w:rPr>
        <w:drawing>
          <wp:inline distT="0" distB="0" distL="0" distR="0" wp14:anchorId="3C4D7B9F" wp14:editId="038C44ED">
            <wp:extent cx="2835910" cy="914400"/>
            <wp:effectExtent l="0" t="0" r="0" b="0"/>
            <wp:docPr id="1" name="Bildobjekt 1" descr="page1image19103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10325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5910" cy="914400"/>
                    </a:xfrm>
                    <a:prstGeom prst="rect">
                      <a:avLst/>
                    </a:prstGeom>
                    <a:noFill/>
                    <a:ln>
                      <a:noFill/>
                    </a:ln>
                  </pic:spPr>
                </pic:pic>
              </a:graphicData>
            </a:graphic>
          </wp:inline>
        </w:drawing>
      </w:r>
      <w:r w:rsidRPr="00DC5525">
        <w:rPr>
          <w:rFonts w:ascii="Times New Roman" w:eastAsia="Times New Roman" w:hAnsi="Times New Roman" w:cs="Times New Roman"/>
          <w:lang w:eastAsia="sv-SE"/>
        </w:rPr>
        <w:fldChar w:fldCharType="end"/>
      </w:r>
    </w:p>
    <w:p w14:paraId="0CE9CC27" w14:textId="12A2DEAC" w:rsidR="0075129C" w:rsidRDefault="0019730D" w:rsidP="00131E95">
      <w:pPr>
        <w:pStyle w:val="Rubrik1"/>
        <w:spacing w:line="360" w:lineRule="auto"/>
      </w:pPr>
      <w:r w:rsidRPr="00322F6E">
        <w:rPr>
          <w:b/>
        </w:rPr>
        <w:t>SYLF Örebro avger VERKSAMHETSBERÄTTELSE för styrelseåret 2020</w:t>
      </w:r>
    </w:p>
    <w:p w14:paraId="712C971E" w14:textId="49566583" w:rsidR="0019730D" w:rsidRPr="00322F6E" w:rsidRDefault="0019730D" w:rsidP="00131E95">
      <w:pPr>
        <w:spacing w:line="360" w:lineRule="auto"/>
        <w:rPr>
          <w:iCs/>
        </w:rPr>
      </w:pPr>
    </w:p>
    <w:p w14:paraId="128135F3" w14:textId="77777777" w:rsidR="00322F6E" w:rsidRPr="00322F6E" w:rsidRDefault="00322F6E" w:rsidP="00131E95">
      <w:pPr>
        <w:spacing w:line="360" w:lineRule="auto"/>
        <w:rPr>
          <w:bCs/>
          <w:i/>
          <w:iCs/>
        </w:rPr>
      </w:pPr>
    </w:p>
    <w:p w14:paraId="22759711" w14:textId="27850AD8" w:rsidR="00322F6E" w:rsidRDefault="00322F6E" w:rsidP="00131E95">
      <w:pPr>
        <w:spacing w:line="360" w:lineRule="auto"/>
      </w:pPr>
      <w:r w:rsidRPr="00322F6E">
        <w:rPr>
          <w:b/>
          <w:i/>
        </w:rPr>
        <w:t>Ordförande:</w:t>
      </w:r>
      <w:r w:rsidRPr="00322F6E">
        <w:rPr>
          <w:b/>
          <w:i/>
        </w:rPr>
        <w:tab/>
      </w:r>
      <w:r w:rsidRPr="00322F6E">
        <w:rPr>
          <w:b/>
          <w:i/>
        </w:rPr>
        <w:tab/>
      </w:r>
      <w:r>
        <w:t>Carl Bring</w:t>
      </w:r>
    </w:p>
    <w:p w14:paraId="52C398CF" w14:textId="77777777" w:rsidR="00322F6E" w:rsidRDefault="00322F6E" w:rsidP="00131E95">
      <w:pPr>
        <w:spacing w:line="360" w:lineRule="auto"/>
      </w:pPr>
      <w:r w:rsidRPr="00322F6E">
        <w:rPr>
          <w:b/>
          <w:i/>
        </w:rPr>
        <w:t>Vice ordförande:</w:t>
      </w:r>
      <w:r>
        <w:tab/>
        <w:t>Martin Jansson</w:t>
      </w:r>
    </w:p>
    <w:p w14:paraId="47266DDA" w14:textId="77777777" w:rsidR="00322F6E" w:rsidRDefault="00322F6E" w:rsidP="00131E95">
      <w:pPr>
        <w:spacing w:line="360" w:lineRule="auto"/>
      </w:pPr>
      <w:r w:rsidRPr="00322F6E">
        <w:rPr>
          <w:b/>
          <w:i/>
        </w:rPr>
        <w:t>Sekreterare:</w:t>
      </w:r>
      <w:r w:rsidRPr="00322F6E">
        <w:rPr>
          <w:b/>
          <w:i/>
        </w:rPr>
        <w:tab/>
      </w:r>
      <w:r w:rsidRPr="00322F6E">
        <w:rPr>
          <w:b/>
          <w:i/>
        </w:rPr>
        <w:tab/>
      </w:r>
      <w:r>
        <w:t>Emma Dahlberg</w:t>
      </w:r>
    </w:p>
    <w:p w14:paraId="2630C5E8" w14:textId="77777777" w:rsidR="00322F6E" w:rsidRDefault="00322F6E" w:rsidP="00131E95">
      <w:pPr>
        <w:spacing w:line="360" w:lineRule="auto"/>
      </w:pPr>
      <w:r w:rsidRPr="00322F6E">
        <w:rPr>
          <w:b/>
          <w:i/>
        </w:rPr>
        <w:t>Kassör:</w:t>
      </w:r>
      <w:r w:rsidRPr="00322F6E">
        <w:rPr>
          <w:b/>
          <w:i/>
        </w:rPr>
        <w:tab/>
      </w:r>
      <w:r w:rsidRPr="00322F6E">
        <w:rPr>
          <w:b/>
          <w:i/>
        </w:rPr>
        <w:tab/>
      </w:r>
      <w:r>
        <w:t xml:space="preserve">Sofia </w:t>
      </w:r>
      <w:proofErr w:type="spellStart"/>
      <w:r>
        <w:t>Warne</w:t>
      </w:r>
      <w:proofErr w:type="spellEnd"/>
    </w:p>
    <w:p w14:paraId="7DB0ABD7" w14:textId="77777777" w:rsidR="00322F6E" w:rsidRDefault="00322F6E" w:rsidP="00131E95">
      <w:pPr>
        <w:spacing w:line="360" w:lineRule="auto"/>
      </w:pPr>
      <w:r w:rsidRPr="00322F6E">
        <w:rPr>
          <w:b/>
          <w:i/>
        </w:rPr>
        <w:t>Ledamöter:</w:t>
      </w:r>
      <w:r w:rsidRPr="00322F6E">
        <w:rPr>
          <w:b/>
          <w:i/>
        </w:rPr>
        <w:tab/>
      </w:r>
      <w:r w:rsidRPr="00322F6E">
        <w:rPr>
          <w:b/>
          <w:i/>
        </w:rPr>
        <w:tab/>
      </w:r>
      <w:r>
        <w:t>Simon Torstensson</w:t>
      </w:r>
    </w:p>
    <w:p w14:paraId="2FAF091D" w14:textId="77777777" w:rsidR="00322F6E" w:rsidRDefault="00322F6E" w:rsidP="00131E95">
      <w:pPr>
        <w:spacing w:line="360" w:lineRule="auto"/>
      </w:pPr>
      <w:r w:rsidRPr="00322F6E">
        <w:rPr>
          <w:b/>
          <w:i/>
        </w:rPr>
        <w:tab/>
      </w:r>
      <w:r w:rsidRPr="00322F6E">
        <w:rPr>
          <w:b/>
          <w:i/>
        </w:rPr>
        <w:tab/>
      </w:r>
      <w:r>
        <w:t>Ellen Ekstedt</w:t>
      </w:r>
    </w:p>
    <w:p w14:paraId="581AA200" w14:textId="2DD7690F" w:rsidR="00322F6E" w:rsidRDefault="00322F6E" w:rsidP="00131E95">
      <w:pPr>
        <w:spacing w:line="360" w:lineRule="auto"/>
      </w:pPr>
      <w:r w:rsidRPr="00322F6E">
        <w:rPr>
          <w:b/>
          <w:i/>
        </w:rPr>
        <w:tab/>
      </w:r>
      <w:r w:rsidRPr="00322F6E">
        <w:rPr>
          <w:b/>
          <w:i/>
        </w:rPr>
        <w:tab/>
      </w:r>
      <w:r>
        <w:t>Anna Winberg</w:t>
      </w:r>
      <w:r>
        <w:tab/>
      </w:r>
      <w:r>
        <w:br/>
      </w:r>
      <w:r w:rsidRPr="00322F6E">
        <w:rPr>
          <w:b/>
          <w:i/>
        </w:rPr>
        <w:t>Revisor:</w:t>
      </w:r>
      <w:r w:rsidRPr="00322F6E">
        <w:rPr>
          <w:b/>
          <w:i/>
        </w:rPr>
        <w:tab/>
      </w:r>
      <w:r w:rsidRPr="00322F6E">
        <w:rPr>
          <w:b/>
          <w:i/>
        </w:rPr>
        <w:tab/>
      </w:r>
      <w:r>
        <w:t xml:space="preserve">Ana </w:t>
      </w:r>
      <w:proofErr w:type="spellStart"/>
      <w:r>
        <w:t>Kvrgic</w:t>
      </w:r>
      <w:proofErr w:type="spellEnd"/>
    </w:p>
    <w:p w14:paraId="3BE63BAB" w14:textId="2804604C" w:rsidR="00322F6E" w:rsidRDefault="00322F6E" w:rsidP="00131E95">
      <w:pPr>
        <w:spacing w:line="360" w:lineRule="auto"/>
      </w:pPr>
      <w:r w:rsidRPr="00322F6E">
        <w:rPr>
          <w:b/>
          <w:i/>
        </w:rPr>
        <w:tab/>
      </w:r>
      <w:r w:rsidRPr="00322F6E">
        <w:rPr>
          <w:b/>
          <w:i/>
        </w:rPr>
        <w:tab/>
      </w:r>
      <w:r>
        <w:t xml:space="preserve">Isabelle </w:t>
      </w:r>
      <w:proofErr w:type="spellStart"/>
      <w:r w:rsidR="009E3159">
        <w:t>Grafver</w:t>
      </w:r>
      <w:proofErr w:type="spellEnd"/>
    </w:p>
    <w:p w14:paraId="67D11C4E" w14:textId="7C0F238F" w:rsidR="00322F6E" w:rsidRPr="009E3159" w:rsidRDefault="00322F6E" w:rsidP="00131E95">
      <w:pPr>
        <w:spacing w:line="360" w:lineRule="auto"/>
        <w:rPr>
          <w:bCs/>
          <w:iCs/>
        </w:rPr>
      </w:pPr>
      <w:r w:rsidRPr="00322F6E">
        <w:rPr>
          <w:b/>
          <w:i/>
        </w:rPr>
        <w:t>Valberedning</w:t>
      </w:r>
      <w:r>
        <w:rPr>
          <w:b/>
          <w:i/>
        </w:rPr>
        <w:t>:</w:t>
      </w:r>
      <w:r w:rsidRPr="00322F6E">
        <w:rPr>
          <w:b/>
          <w:i/>
        </w:rPr>
        <w:tab/>
      </w:r>
      <w:r w:rsidR="009E3159">
        <w:rPr>
          <w:bCs/>
          <w:iCs/>
        </w:rPr>
        <w:t>Daniel Andersson, sammankallande</w:t>
      </w:r>
    </w:p>
    <w:p w14:paraId="35FF4085" w14:textId="1334C55F" w:rsidR="0019730D" w:rsidRDefault="00322F6E" w:rsidP="00131E95">
      <w:pPr>
        <w:spacing w:line="360" w:lineRule="auto"/>
        <w:ind w:left="1304" w:firstLine="1304"/>
        <w:jc w:val="both"/>
      </w:pPr>
      <w:r>
        <w:br/>
      </w:r>
      <w:r>
        <w:br/>
      </w:r>
      <w:r>
        <w:br/>
      </w:r>
      <w:r>
        <w:br/>
      </w:r>
      <w:r>
        <w:br/>
      </w:r>
      <w:r>
        <w:br/>
      </w:r>
      <w:r>
        <w:br/>
      </w:r>
      <w:r>
        <w:br/>
      </w:r>
      <w:r>
        <w:br/>
      </w:r>
      <w:r>
        <w:br/>
      </w:r>
      <w:r>
        <w:br/>
      </w:r>
      <w:r>
        <w:br/>
      </w:r>
      <w:r>
        <w:br/>
      </w:r>
    </w:p>
    <w:p w14:paraId="52878BA6" w14:textId="1EA88627" w:rsidR="004809E9" w:rsidRDefault="00322F6E" w:rsidP="00131E95">
      <w:pPr>
        <w:spacing w:line="360" w:lineRule="auto"/>
        <w:jc w:val="both"/>
      </w:pPr>
      <w:r>
        <w:lastRenderedPageBreak/>
        <w:t xml:space="preserve">Året 2020 blev som bekant annorlunda än väntat, vilket påverkade styrelsearbetet på ett betydande vis. Under framförallt andra halvan av 2020 har styrelsemötena hållits via länk och de sociala aktiviteter och temakvällar som vi hade planerat vid årets början </w:t>
      </w:r>
      <w:r w:rsidR="00BA38D2">
        <w:t>blev inte av.</w:t>
      </w:r>
    </w:p>
    <w:p w14:paraId="2734122C" w14:textId="77777777" w:rsidR="004809E9" w:rsidRDefault="004809E9" w:rsidP="00131E95">
      <w:pPr>
        <w:spacing w:line="360" w:lineRule="auto"/>
        <w:jc w:val="both"/>
      </w:pPr>
    </w:p>
    <w:p w14:paraId="6344C511" w14:textId="77777777" w:rsidR="00232AC5" w:rsidRPr="00232AC5" w:rsidRDefault="00232AC5" w:rsidP="00131E95">
      <w:pPr>
        <w:spacing w:line="360" w:lineRule="auto"/>
        <w:jc w:val="both"/>
      </w:pPr>
    </w:p>
    <w:p w14:paraId="69944C60" w14:textId="77777777" w:rsidR="0019730D" w:rsidRDefault="0019730D" w:rsidP="00131E95">
      <w:pPr>
        <w:spacing w:line="360" w:lineRule="auto"/>
      </w:pPr>
    </w:p>
    <w:p w14:paraId="6EB35012" w14:textId="4E740410" w:rsidR="00DD1609" w:rsidRDefault="0019730D" w:rsidP="00131E95">
      <w:pPr>
        <w:spacing w:line="360" w:lineRule="auto"/>
        <w:rPr>
          <w:b/>
          <w:bCs/>
        </w:rPr>
      </w:pPr>
      <w:r w:rsidRPr="00322F6E">
        <w:rPr>
          <w:b/>
          <w:bCs/>
        </w:rPr>
        <w:t xml:space="preserve">Representation </w:t>
      </w:r>
    </w:p>
    <w:p w14:paraId="53CCBC0B" w14:textId="77777777" w:rsidR="00131E95" w:rsidRPr="00322F6E" w:rsidRDefault="00131E95" w:rsidP="00131E95">
      <w:pPr>
        <w:spacing w:line="360" w:lineRule="auto"/>
        <w:rPr>
          <w:b/>
          <w:bCs/>
        </w:rPr>
      </w:pPr>
    </w:p>
    <w:p w14:paraId="5AA5F265" w14:textId="6E85D6FF" w:rsidR="00BA38D2" w:rsidRDefault="0019730D" w:rsidP="00131E95">
      <w:pPr>
        <w:spacing w:line="360" w:lineRule="auto"/>
      </w:pPr>
      <w:r>
        <w:t>SYLF Örebro representerade</w:t>
      </w:r>
      <w:r w:rsidR="00DD1609">
        <w:t>s</w:t>
      </w:r>
      <w:r>
        <w:t xml:space="preserve"> på </w:t>
      </w:r>
      <w:proofErr w:type="gramStart"/>
      <w:r>
        <w:t>SYLFs</w:t>
      </w:r>
      <w:proofErr w:type="gramEnd"/>
      <w:r>
        <w:t xml:space="preserve"> fullmäktige </w:t>
      </w:r>
      <w:r w:rsidR="00DD1609">
        <w:t>av</w:t>
      </w:r>
      <w:r>
        <w:t xml:space="preserve"> CB, </w:t>
      </w:r>
      <w:proofErr w:type="spellStart"/>
      <w:r>
        <w:t>SW</w:t>
      </w:r>
      <w:proofErr w:type="spellEnd"/>
      <w:r>
        <w:t xml:space="preserve"> och MJ</w:t>
      </w:r>
      <w:r w:rsidR="00BA38D2">
        <w:t xml:space="preserve">. </w:t>
      </w:r>
      <w:r>
        <w:t xml:space="preserve">SYLF Örebro inkom inte med några motioner under 2020. </w:t>
      </w:r>
      <w:r w:rsidR="00BA38D2">
        <w:t xml:space="preserve">En central fråga under fullmäktige var facklig utbildning för medlemmar i lokalföreningarnas styrelser. </w:t>
      </w:r>
    </w:p>
    <w:p w14:paraId="205203B9" w14:textId="11007C1C" w:rsidR="00DD1609" w:rsidRDefault="0019730D" w:rsidP="00131E95">
      <w:pPr>
        <w:spacing w:line="360" w:lineRule="auto"/>
      </w:pPr>
      <w:r>
        <w:t xml:space="preserve">SYLF Örebro deltog även med tre delegater (CB, MJ och </w:t>
      </w:r>
      <w:proofErr w:type="spellStart"/>
      <w:r>
        <w:t>EE</w:t>
      </w:r>
      <w:proofErr w:type="spellEnd"/>
      <w:r>
        <w:t xml:space="preserve">) i representantskapet som hölls under hösten. En stor del av representantskapet handlade om BT och dess införande. Ett annat stort diskussionsämne var löneläget för läkare innan specialistbevis, ett initiativ togs för att sammanställa lönerna centralt för att kunna göra bättre jämförelser mellan regioner exempelvis. </w:t>
      </w:r>
      <w:r w:rsidR="00322F6E">
        <w:t xml:space="preserve">En stor fråga var också huruvida </w:t>
      </w:r>
      <w:proofErr w:type="gramStart"/>
      <w:r w:rsidR="00322F6E">
        <w:t>SYLFs</w:t>
      </w:r>
      <w:proofErr w:type="gramEnd"/>
      <w:r w:rsidR="00322F6E">
        <w:t xml:space="preserve"> lokalföreningar har representation i den lokala </w:t>
      </w:r>
      <w:r w:rsidR="00DD1609">
        <w:t>läkarföreningens f</w:t>
      </w:r>
      <w:r w:rsidR="00322F6E">
        <w:t>örhandlingsdelegation</w:t>
      </w:r>
      <w:r w:rsidR="00DD1609">
        <w:t>, något som SYLF centralt förordar. SYLF Örebro saknar för närvarande sådan representation.</w:t>
      </w:r>
      <w:r w:rsidR="00322F6E">
        <w:t xml:space="preserve"> </w:t>
      </w:r>
    </w:p>
    <w:p w14:paraId="7B2F6790" w14:textId="77777777" w:rsidR="00DD1609" w:rsidRDefault="00DD1609" w:rsidP="00131E95">
      <w:pPr>
        <w:spacing w:line="360" w:lineRule="auto"/>
      </w:pPr>
    </w:p>
    <w:p w14:paraId="666EDF5D" w14:textId="6143DC22" w:rsidR="00DD1609" w:rsidRDefault="00DD1609" w:rsidP="00131E95">
      <w:pPr>
        <w:spacing w:line="360" w:lineRule="auto"/>
      </w:pPr>
      <w:r>
        <w:t xml:space="preserve">SYLF Örebro representerades </w:t>
      </w:r>
      <w:r w:rsidR="00131E95">
        <w:t>under året i</w:t>
      </w:r>
      <w:r>
        <w:t xml:space="preserve"> Örebro läkarförening genom CB </w:t>
      </w:r>
      <w:r w:rsidR="00BA38D2">
        <w:t xml:space="preserve">(ordinarie) </w:t>
      </w:r>
      <w:r>
        <w:t xml:space="preserve">och </w:t>
      </w:r>
      <w:proofErr w:type="spellStart"/>
      <w:r>
        <w:t>SW</w:t>
      </w:r>
      <w:proofErr w:type="spellEnd"/>
      <w:r w:rsidR="00BA38D2">
        <w:t xml:space="preserve"> (suppleant).</w:t>
      </w:r>
    </w:p>
    <w:p w14:paraId="342C8DAE" w14:textId="77777777" w:rsidR="00131E95" w:rsidRDefault="00131E95" w:rsidP="00131E95">
      <w:pPr>
        <w:spacing w:line="360" w:lineRule="auto"/>
      </w:pPr>
    </w:p>
    <w:p w14:paraId="79DCBD1D" w14:textId="05FEE333" w:rsidR="00322F6E" w:rsidRDefault="0019730D" w:rsidP="00131E95">
      <w:pPr>
        <w:spacing w:line="360" w:lineRule="auto"/>
      </w:pPr>
      <w:r>
        <w:t>SYLF Örebro representerade</w:t>
      </w:r>
      <w:r w:rsidR="00DD1609">
        <w:t>s</w:t>
      </w:r>
      <w:r>
        <w:t xml:space="preserve"> på Sjuklövermötet </w:t>
      </w:r>
      <w:r w:rsidR="00DD1609">
        <w:t>av</w:t>
      </w:r>
      <w:r>
        <w:t xml:space="preserve"> AW.</w:t>
      </w:r>
    </w:p>
    <w:p w14:paraId="47B700E0" w14:textId="726CC6CE" w:rsidR="00DD1609" w:rsidRDefault="00DD1609" w:rsidP="00131E95">
      <w:pPr>
        <w:spacing w:line="360" w:lineRule="auto"/>
      </w:pPr>
    </w:p>
    <w:p w14:paraId="20C0234E" w14:textId="550C8E4D" w:rsidR="0019730D" w:rsidRDefault="00DD1609" w:rsidP="00131E95">
      <w:pPr>
        <w:spacing w:line="360" w:lineRule="auto"/>
        <w:rPr>
          <w:b/>
          <w:bCs/>
        </w:rPr>
      </w:pPr>
      <w:r w:rsidRPr="00DD1609">
        <w:rPr>
          <w:b/>
          <w:bCs/>
        </w:rPr>
        <w:t>Ledstjärnan och randningspokalen</w:t>
      </w:r>
    </w:p>
    <w:p w14:paraId="223677E4" w14:textId="28D0CFC7" w:rsidR="00DD1609" w:rsidRDefault="00DD1609" w:rsidP="00131E95">
      <w:pPr>
        <w:spacing w:line="360" w:lineRule="auto"/>
        <w:rPr>
          <w:b/>
          <w:bCs/>
        </w:rPr>
      </w:pPr>
    </w:p>
    <w:p w14:paraId="6DBFC6ED" w14:textId="44D83E54" w:rsidR="00DD1609" w:rsidRDefault="00DD1609" w:rsidP="00131E95">
      <w:pPr>
        <w:spacing w:line="360" w:lineRule="auto"/>
      </w:pPr>
      <w:r>
        <w:t xml:space="preserve">Handledarpriset ”Ledstjärnan” för år 2019 tilldelades </w:t>
      </w:r>
      <w:proofErr w:type="spellStart"/>
      <w:r w:rsidR="00C843EC">
        <w:t>Kaveh</w:t>
      </w:r>
      <w:proofErr w:type="spellEnd"/>
      <w:r w:rsidR="00C843EC">
        <w:t xml:space="preserve"> </w:t>
      </w:r>
      <w:proofErr w:type="spellStart"/>
      <w:r w:rsidR="00C843EC">
        <w:t>Dehlaghi</w:t>
      </w:r>
      <w:proofErr w:type="spellEnd"/>
      <w:r w:rsidR="00C843EC">
        <w:t>, kirurgiska kliniken</w:t>
      </w:r>
      <w:r>
        <w:t xml:space="preserve">. Priset ”Randningspokalen” tilldelades Kvinnokliniken, </w:t>
      </w:r>
      <w:proofErr w:type="spellStart"/>
      <w:r>
        <w:t>USÖ</w:t>
      </w:r>
      <w:proofErr w:type="spellEnd"/>
      <w:r>
        <w:t xml:space="preserve">. Priserna överlämnades detta år utan middag, men uppmärksammades med </w:t>
      </w:r>
      <w:r w:rsidR="00131E95">
        <w:t xml:space="preserve">överlämnande av blombukett och diplom samt </w:t>
      </w:r>
      <w:r>
        <w:t>notis i Läkartidningen.</w:t>
      </w:r>
    </w:p>
    <w:p w14:paraId="36DBF442" w14:textId="77777777" w:rsidR="00BA38D2" w:rsidRDefault="00BA38D2" w:rsidP="00131E95">
      <w:pPr>
        <w:spacing w:line="360" w:lineRule="auto"/>
      </w:pPr>
    </w:p>
    <w:p w14:paraId="56D77489" w14:textId="77777777" w:rsidR="00131E95" w:rsidRDefault="00131E95" w:rsidP="00131E95">
      <w:pPr>
        <w:spacing w:line="360" w:lineRule="auto"/>
      </w:pPr>
    </w:p>
    <w:p w14:paraId="01F52E27" w14:textId="229E805E" w:rsidR="00C843EC" w:rsidRDefault="00C843EC" w:rsidP="00131E95">
      <w:pPr>
        <w:spacing w:line="360" w:lineRule="auto"/>
        <w:rPr>
          <w:b/>
          <w:bCs/>
        </w:rPr>
      </w:pPr>
      <w:r>
        <w:rPr>
          <w:b/>
          <w:bCs/>
        </w:rPr>
        <w:lastRenderedPageBreak/>
        <w:t>Stadgar</w:t>
      </w:r>
    </w:p>
    <w:p w14:paraId="35AF4C66" w14:textId="77777777" w:rsidR="00131E95" w:rsidRDefault="00131E95" w:rsidP="00131E95">
      <w:pPr>
        <w:spacing w:line="360" w:lineRule="auto"/>
        <w:rPr>
          <w:b/>
          <w:bCs/>
        </w:rPr>
      </w:pPr>
    </w:p>
    <w:p w14:paraId="04D69699" w14:textId="6FF37F16" w:rsidR="00C843EC" w:rsidRDefault="00C843EC" w:rsidP="00131E95">
      <w:pPr>
        <w:spacing w:line="360" w:lineRule="auto"/>
      </w:pPr>
      <w:r>
        <w:t>Vid föregående årsmöte röstade SYLF Örebro för en stadgeändring</w:t>
      </w:r>
      <w:r w:rsidR="004809E9">
        <w:t xml:space="preserve"> enligt ett förslag som förberetts av styrelsen</w:t>
      </w:r>
      <w:r>
        <w:t xml:space="preserve">. De nya stadgarna skickades till centrala </w:t>
      </w:r>
      <w:proofErr w:type="gramStart"/>
      <w:r>
        <w:t>SYLFs</w:t>
      </w:r>
      <w:proofErr w:type="gramEnd"/>
      <w:r>
        <w:t xml:space="preserve"> kansli i mars 2020 och antogs av SYLFs styrelse i januari 2021. </w:t>
      </w:r>
    </w:p>
    <w:p w14:paraId="6B5F5F4F" w14:textId="77777777" w:rsidR="00BA38D2" w:rsidRDefault="00BA38D2" w:rsidP="00131E95">
      <w:pPr>
        <w:spacing w:line="360" w:lineRule="auto"/>
      </w:pPr>
    </w:p>
    <w:p w14:paraId="33FD681B" w14:textId="77777777" w:rsidR="00BA38D2" w:rsidRDefault="00BA38D2" w:rsidP="00BA38D2">
      <w:pPr>
        <w:spacing w:line="360" w:lineRule="auto"/>
        <w:jc w:val="both"/>
        <w:rPr>
          <w:b/>
          <w:bCs/>
        </w:rPr>
      </w:pPr>
      <w:r>
        <w:rPr>
          <w:b/>
          <w:bCs/>
        </w:rPr>
        <w:t>AT</w:t>
      </w:r>
    </w:p>
    <w:p w14:paraId="1B8F95BF" w14:textId="77777777" w:rsidR="00BA38D2" w:rsidRDefault="00BA38D2" w:rsidP="00BA38D2">
      <w:pPr>
        <w:spacing w:line="360" w:lineRule="auto"/>
        <w:jc w:val="both"/>
        <w:rPr>
          <w:b/>
          <w:bCs/>
        </w:rPr>
      </w:pPr>
    </w:p>
    <w:p w14:paraId="6E70943B" w14:textId="77777777" w:rsidR="00BA38D2" w:rsidRPr="003D5915" w:rsidRDefault="00BA38D2" w:rsidP="00BA38D2">
      <w:pPr>
        <w:spacing w:line="360" w:lineRule="auto"/>
        <w:jc w:val="both"/>
      </w:pPr>
      <w:r>
        <w:t>Årets AT-ranking visade svaga omdömen för vissa tjänstgöringsdelar på de tre utbildningsorterna. Under året har styrelsen haft återkommande möten med AT-cheferna för samtliga utbildningsorter. Mycket har handlat om AT-läkarnas situation under pandemin, som bland annat inneburit uteblivna kurser, inställda AT-föreläsningar och ändrad jourtjänstgöring samt studiepotter som inte kommit AT-läkare till del.</w:t>
      </w:r>
    </w:p>
    <w:p w14:paraId="4A7EFEC0" w14:textId="04FFEDC3" w:rsidR="00C843EC" w:rsidRDefault="00C843EC" w:rsidP="00131E95">
      <w:pPr>
        <w:spacing w:line="360" w:lineRule="auto"/>
      </w:pPr>
    </w:p>
    <w:p w14:paraId="6950F56E" w14:textId="645DC974" w:rsidR="00C843EC" w:rsidRDefault="00C843EC" w:rsidP="00131E95">
      <w:pPr>
        <w:spacing w:line="360" w:lineRule="auto"/>
        <w:rPr>
          <w:b/>
          <w:bCs/>
        </w:rPr>
      </w:pPr>
      <w:r w:rsidRPr="00C843EC">
        <w:rPr>
          <w:b/>
          <w:bCs/>
        </w:rPr>
        <w:t>BT</w:t>
      </w:r>
    </w:p>
    <w:p w14:paraId="7FB83E56" w14:textId="5A3C573C" w:rsidR="003D5915" w:rsidRDefault="003D5915" w:rsidP="00131E95">
      <w:pPr>
        <w:spacing w:line="360" w:lineRule="auto"/>
        <w:rPr>
          <w:b/>
          <w:bCs/>
        </w:rPr>
      </w:pPr>
    </w:p>
    <w:p w14:paraId="57EB8B83" w14:textId="41D2B1AA" w:rsidR="003D5915" w:rsidRDefault="003D5915" w:rsidP="00131E95">
      <w:pPr>
        <w:spacing w:line="360" w:lineRule="auto"/>
      </w:pPr>
      <w:r>
        <w:t xml:space="preserve">Under våren </w:t>
      </w:r>
      <w:r w:rsidR="009E3159">
        <w:t>besvarade styrelsen en remiss som skickats ut från Socialstyrelsen rörande den nya BT-förordningen. I</w:t>
      </w:r>
      <w:r>
        <w:t xml:space="preserve">nförandet av BT blev </w:t>
      </w:r>
      <w:r w:rsidR="009E3159">
        <w:t xml:space="preserve">som bekant </w:t>
      </w:r>
      <w:r w:rsidR="00131E95">
        <w:t>uppskjutet på grund av pandemin</w:t>
      </w:r>
      <w:r>
        <w:t>. Region Örebros BT-samordnare</w:t>
      </w:r>
      <w:r w:rsidR="00131E95">
        <w:t xml:space="preserve"> Helena Walfridsson</w:t>
      </w:r>
      <w:r>
        <w:t xml:space="preserve"> </w:t>
      </w:r>
      <w:r w:rsidR="00131E95">
        <w:t>närvarande vid ett s</w:t>
      </w:r>
      <w:r>
        <w:t xml:space="preserve">tyrelsemöte </w:t>
      </w:r>
      <w:r w:rsidR="00131E95">
        <w:t xml:space="preserve">där hon </w:t>
      </w:r>
      <w:r>
        <w:t xml:space="preserve">informerade om </w:t>
      </w:r>
      <w:r w:rsidR="00131E95">
        <w:t>processen m</w:t>
      </w:r>
      <w:r>
        <w:t xml:space="preserve">ed BT-införandet i regionen. </w:t>
      </w:r>
      <w:r w:rsidR="009E3159">
        <w:t xml:space="preserve">Styrelsen inrättade en arbetsgrupp för BT-frågor. </w:t>
      </w:r>
    </w:p>
    <w:p w14:paraId="0BC6F9E6" w14:textId="6B6DB3A9" w:rsidR="003D5915" w:rsidRDefault="003D5915" w:rsidP="00131E95">
      <w:pPr>
        <w:spacing w:line="360" w:lineRule="auto"/>
      </w:pPr>
    </w:p>
    <w:p w14:paraId="6A9242B1" w14:textId="3DD83947" w:rsidR="003D5915" w:rsidRDefault="004809E9" w:rsidP="00131E95">
      <w:pPr>
        <w:spacing w:line="360" w:lineRule="auto"/>
        <w:rPr>
          <w:b/>
          <w:bCs/>
        </w:rPr>
      </w:pPr>
      <w:r w:rsidRPr="004809E9">
        <w:rPr>
          <w:b/>
          <w:bCs/>
        </w:rPr>
        <w:t>Löner</w:t>
      </w:r>
    </w:p>
    <w:p w14:paraId="2B1A22AD" w14:textId="77777777" w:rsidR="004809E9" w:rsidRDefault="004809E9" w:rsidP="00131E95">
      <w:pPr>
        <w:spacing w:line="360" w:lineRule="auto"/>
        <w:rPr>
          <w:b/>
          <w:bCs/>
        </w:rPr>
      </w:pPr>
    </w:p>
    <w:p w14:paraId="50CEA507" w14:textId="785005F4" w:rsidR="004809E9" w:rsidRDefault="004809E9" w:rsidP="00131E95">
      <w:pPr>
        <w:spacing w:line="360" w:lineRule="auto"/>
      </w:pPr>
      <w:r>
        <w:t xml:space="preserve">Under föregående verksamhetsår gjorde styrelsen en sammanställning av ST-lönerna i regionen och fann att dessa inte utvecklats nämnvärt under de senaste åren. Utifrån det underlag som styrelsen tog fram planerade </w:t>
      </w:r>
      <w:proofErr w:type="spellStart"/>
      <w:r>
        <w:t>ÖLF</w:t>
      </w:r>
      <w:proofErr w:type="spellEnd"/>
      <w:r>
        <w:t xml:space="preserve"> att ha med ST-läkarnas ingångslöner som en punkt i löneförhandlingarna med regionen 2020. Eftersom förhandlingarna blivit uppskjutna så är utfallet av detta ännu oklart.</w:t>
      </w:r>
    </w:p>
    <w:p w14:paraId="31015CAD" w14:textId="1C4D1637" w:rsidR="008E3D4A" w:rsidRDefault="008E3D4A" w:rsidP="00131E95">
      <w:pPr>
        <w:spacing w:line="360" w:lineRule="auto"/>
      </w:pPr>
    </w:p>
    <w:p w14:paraId="0D7A9798" w14:textId="77777777" w:rsidR="00B272C3" w:rsidRDefault="00B272C3" w:rsidP="00131E95">
      <w:pPr>
        <w:spacing w:line="360" w:lineRule="auto"/>
        <w:rPr>
          <w:b/>
          <w:bCs/>
        </w:rPr>
      </w:pPr>
      <w:r>
        <w:rPr>
          <w:b/>
          <w:bCs/>
        </w:rPr>
        <w:br/>
      </w:r>
    </w:p>
    <w:p w14:paraId="545A0CC1" w14:textId="7EE40AAD" w:rsidR="008E3D4A" w:rsidRDefault="008E3D4A" w:rsidP="00131E95">
      <w:pPr>
        <w:spacing w:line="360" w:lineRule="auto"/>
        <w:rPr>
          <w:b/>
          <w:bCs/>
        </w:rPr>
      </w:pPr>
      <w:r w:rsidRPr="008E3D4A">
        <w:rPr>
          <w:b/>
          <w:bCs/>
        </w:rPr>
        <w:lastRenderedPageBreak/>
        <w:t xml:space="preserve">Vikarierande underläkare </w:t>
      </w:r>
      <w:r>
        <w:rPr>
          <w:b/>
          <w:bCs/>
        </w:rPr>
        <w:t>före AT (</w:t>
      </w:r>
      <w:proofErr w:type="spellStart"/>
      <w:r>
        <w:rPr>
          <w:b/>
          <w:bCs/>
        </w:rPr>
        <w:t>VULFAT</w:t>
      </w:r>
      <w:proofErr w:type="spellEnd"/>
      <w:r>
        <w:rPr>
          <w:b/>
          <w:bCs/>
        </w:rPr>
        <w:t>)</w:t>
      </w:r>
    </w:p>
    <w:p w14:paraId="540109E7" w14:textId="77777777" w:rsidR="008E3D4A" w:rsidRDefault="008E3D4A" w:rsidP="00131E95">
      <w:pPr>
        <w:spacing w:line="360" w:lineRule="auto"/>
        <w:rPr>
          <w:b/>
          <w:bCs/>
        </w:rPr>
      </w:pPr>
    </w:p>
    <w:p w14:paraId="163C90FC" w14:textId="030F5BF2" w:rsidR="008E3D4A" w:rsidRPr="008E3D4A" w:rsidRDefault="008E3D4A" w:rsidP="00131E95">
      <w:pPr>
        <w:spacing w:line="360" w:lineRule="auto"/>
      </w:pPr>
      <w:r>
        <w:t xml:space="preserve">Mot bakgrund av rapporter om längre vikariat innan AT och varierande villkor för vikarierande underläkare bildade styrelsen en arbetsgrupp för </w:t>
      </w:r>
      <w:proofErr w:type="spellStart"/>
      <w:r>
        <w:t>VULFAT</w:t>
      </w:r>
      <w:proofErr w:type="spellEnd"/>
      <w:r>
        <w:t xml:space="preserve">-frågor. I december skickades en enkät ut för att inventera situationen för </w:t>
      </w:r>
      <w:proofErr w:type="spellStart"/>
      <w:r>
        <w:t>VULFAT</w:t>
      </w:r>
      <w:proofErr w:type="spellEnd"/>
      <w:r>
        <w:t xml:space="preserve"> rörande bland annat ensam jourtjänstgöring och handledning samt lönenivåer.</w:t>
      </w:r>
    </w:p>
    <w:p w14:paraId="2F9A52BC" w14:textId="331668BA" w:rsidR="008E3D4A" w:rsidRDefault="008E3D4A" w:rsidP="00131E95">
      <w:pPr>
        <w:spacing w:line="360" w:lineRule="auto"/>
      </w:pPr>
    </w:p>
    <w:p w14:paraId="7DBC7E7C" w14:textId="434D4FDC" w:rsidR="00B272C3" w:rsidRDefault="00B272C3" w:rsidP="00131E95">
      <w:pPr>
        <w:spacing w:line="360" w:lineRule="auto"/>
      </w:pPr>
    </w:p>
    <w:p w14:paraId="07FD8BA8" w14:textId="24E3729E" w:rsidR="00B272C3" w:rsidRDefault="00B272C3" w:rsidP="00131E95">
      <w:pPr>
        <w:spacing w:line="360" w:lineRule="auto"/>
      </w:pPr>
    </w:p>
    <w:p w14:paraId="44B0CEEC" w14:textId="4DFEFE10" w:rsidR="00B272C3" w:rsidRDefault="00B272C3" w:rsidP="00131E95">
      <w:pPr>
        <w:spacing w:line="360" w:lineRule="auto"/>
      </w:pPr>
    </w:p>
    <w:p w14:paraId="4A658CD8" w14:textId="34D91CED" w:rsidR="00B272C3" w:rsidRDefault="00B272C3" w:rsidP="00131E95">
      <w:pPr>
        <w:spacing w:line="360" w:lineRule="auto"/>
      </w:pPr>
    </w:p>
    <w:p w14:paraId="08377D81" w14:textId="53D66354" w:rsidR="00B272C3" w:rsidRDefault="00B272C3" w:rsidP="00131E95">
      <w:pPr>
        <w:spacing w:line="360" w:lineRule="auto"/>
      </w:pPr>
    </w:p>
    <w:p w14:paraId="62AD6076" w14:textId="305A6BA1" w:rsidR="00B272C3" w:rsidRDefault="00B272C3" w:rsidP="00131E95">
      <w:pPr>
        <w:spacing w:line="360" w:lineRule="auto"/>
      </w:pPr>
    </w:p>
    <w:p w14:paraId="17DFD463" w14:textId="00E385BA" w:rsidR="00B272C3" w:rsidRDefault="00B272C3" w:rsidP="00131E95">
      <w:pPr>
        <w:spacing w:line="360" w:lineRule="auto"/>
      </w:pPr>
    </w:p>
    <w:p w14:paraId="338DE70B" w14:textId="65E56CDB" w:rsidR="00B272C3" w:rsidRDefault="00B272C3" w:rsidP="00131E95">
      <w:pPr>
        <w:spacing w:line="360" w:lineRule="auto"/>
      </w:pPr>
    </w:p>
    <w:p w14:paraId="2D8E0D6D" w14:textId="77777777" w:rsidR="00B272C3" w:rsidRPr="008E3D4A" w:rsidRDefault="00B272C3" w:rsidP="00131E95">
      <w:pPr>
        <w:spacing w:line="360" w:lineRule="auto"/>
      </w:pPr>
    </w:p>
    <w:sectPr w:rsidR="00B272C3" w:rsidRPr="008E3D4A" w:rsidSect="003974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0D"/>
    <w:rsid w:val="00131E95"/>
    <w:rsid w:val="0019730D"/>
    <w:rsid w:val="00232AC5"/>
    <w:rsid w:val="00322F6E"/>
    <w:rsid w:val="0039749B"/>
    <w:rsid w:val="003D5915"/>
    <w:rsid w:val="004809E9"/>
    <w:rsid w:val="006971CF"/>
    <w:rsid w:val="0075129C"/>
    <w:rsid w:val="008E3D4A"/>
    <w:rsid w:val="0097314F"/>
    <w:rsid w:val="009E3159"/>
    <w:rsid w:val="00B272C3"/>
    <w:rsid w:val="00BA38D2"/>
    <w:rsid w:val="00C843EC"/>
    <w:rsid w:val="00DD1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6BC5F14"/>
  <w15:chartTrackingRefBased/>
  <w15:docId w15:val="{778CAE1D-05AD-C047-B652-4EC72B0B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973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730D"/>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iPriority w:val="99"/>
    <w:semiHidden/>
    <w:unhideWhenUsed/>
    <w:rsid w:val="003D5915"/>
    <w:rPr>
      <w:sz w:val="16"/>
      <w:szCs w:val="16"/>
    </w:rPr>
  </w:style>
  <w:style w:type="paragraph" w:styleId="Kommentarer">
    <w:name w:val="annotation text"/>
    <w:basedOn w:val="Normal"/>
    <w:link w:val="KommentarerChar"/>
    <w:uiPriority w:val="99"/>
    <w:semiHidden/>
    <w:unhideWhenUsed/>
    <w:rsid w:val="003D5915"/>
    <w:rPr>
      <w:sz w:val="20"/>
      <w:szCs w:val="20"/>
    </w:rPr>
  </w:style>
  <w:style w:type="character" w:customStyle="1" w:styleId="KommentarerChar">
    <w:name w:val="Kommentarer Char"/>
    <w:basedOn w:val="Standardstycketeckensnitt"/>
    <w:link w:val="Kommentarer"/>
    <w:uiPriority w:val="99"/>
    <w:semiHidden/>
    <w:rsid w:val="003D5915"/>
    <w:rPr>
      <w:sz w:val="20"/>
      <w:szCs w:val="20"/>
    </w:rPr>
  </w:style>
  <w:style w:type="paragraph" w:styleId="Kommentarsmne">
    <w:name w:val="annotation subject"/>
    <w:basedOn w:val="Kommentarer"/>
    <w:next w:val="Kommentarer"/>
    <w:link w:val="KommentarsmneChar"/>
    <w:uiPriority w:val="99"/>
    <w:semiHidden/>
    <w:unhideWhenUsed/>
    <w:rsid w:val="003D5915"/>
    <w:rPr>
      <w:b/>
      <w:bCs/>
    </w:rPr>
  </w:style>
  <w:style w:type="character" w:customStyle="1" w:styleId="KommentarsmneChar">
    <w:name w:val="Kommentarsämne Char"/>
    <w:basedOn w:val="KommentarerChar"/>
    <w:link w:val="Kommentarsmne"/>
    <w:uiPriority w:val="99"/>
    <w:semiHidden/>
    <w:rsid w:val="003D5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613</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Bring</dc:creator>
  <cp:keywords/>
  <dc:description/>
  <cp:lastModifiedBy>Carl Bring</cp:lastModifiedBy>
  <cp:revision>6</cp:revision>
  <dcterms:created xsi:type="dcterms:W3CDTF">2021-01-17T19:16:00Z</dcterms:created>
  <dcterms:modified xsi:type="dcterms:W3CDTF">2021-03-02T17:45:00Z</dcterms:modified>
</cp:coreProperties>
</file>