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before="240" w:line="240" w:lineRule="auto"/>
        <w:jc w:val="center"/>
        <w:rPr>
          <w:b w:val="1"/>
          <w:color w:val="004e91"/>
          <w:sz w:val="120"/>
          <w:szCs w:val="120"/>
        </w:rPr>
      </w:pPr>
      <w:r w:rsidDel="00000000" w:rsidR="00000000" w:rsidRPr="00000000">
        <w:rPr>
          <w:b w:val="1"/>
          <w:color w:val="004e91"/>
          <w:sz w:val="120"/>
          <w:szCs w:val="120"/>
          <w:rtl w:val="0"/>
        </w:rPr>
        <w:t xml:space="preserve">Välkomna på SYLF Gotlands Årsmöte</w:t>
      </w:r>
    </w:p>
    <w:p w:rsidR="00000000" w:rsidDel="00000000" w:rsidP="00000000" w:rsidRDefault="00000000" w:rsidRPr="00000000" w14:paraId="00000002">
      <w:pPr>
        <w:spacing w:after="480" w:before="24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Tidpunkt: Tisdag 2022-01-18 klockan 18:00</w:t>
      </w:r>
    </w:p>
    <w:p w:rsidR="00000000" w:rsidDel="00000000" w:rsidP="00000000" w:rsidRDefault="00000000" w:rsidRPr="00000000" w14:paraId="00000003">
      <w:pPr>
        <w:spacing w:after="480" w:before="240" w:line="240" w:lineRule="auto"/>
        <w:jc w:val="center"/>
        <w:rPr>
          <w:i w:val="1"/>
          <w:color w:val="004e9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Plats: Google Meet</w:t>
        <w:br w:type="textWrapping"/>
      </w:r>
      <w:r w:rsidDel="00000000" w:rsidR="00000000" w:rsidRPr="00000000">
        <w:rPr>
          <w:color w:val="004e91"/>
          <w:sz w:val="24"/>
          <w:szCs w:val="24"/>
          <w:rtl w:val="0"/>
        </w:rPr>
        <w:t xml:space="preserve">Länk i digital kallelse till e-postadress registrerad hos GYLF/SYLF.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8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Om du inte fått kallelsen, hör av dig till:</w:t>
        <w:br w:type="textWrapping"/>
      </w:r>
      <w:r w:rsidDel="00000000" w:rsidR="00000000" w:rsidRPr="00000000">
        <w:rPr>
          <w:i w:val="1"/>
          <w:color w:val="004e91"/>
          <w:sz w:val="24"/>
          <w:szCs w:val="24"/>
          <w:rtl w:val="0"/>
        </w:rPr>
        <w:t xml:space="preserve">gotland@sylf.se </w:t>
      </w:r>
      <w:r w:rsidDel="00000000" w:rsidR="00000000" w:rsidRPr="00000000">
        <w:rPr>
          <w:sz w:val="24"/>
          <w:szCs w:val="24"/>
          <w:rtl w:val="0"/>
        </w:rPr>
        <w:t xml:space="preserve">eller DM </w:t>
      </w:r>
      <w:r w:rsidDel="00000000" w:rsidR="00000000" w:rsidRPr="00000000">
        <w:rPr>
          <w:i w:val="1"/>
          <w:color w:val="004e91"/>
          <w:sz w:val="24"/>
          <w:szCs w:val="24"/>
          <w:rtl w:val="0"/>
        </w:rPr>
        <w:t xml:space="preserve">@sylfgotland </w:t>
      </w:r>
      <w:r w:rsidDel="00000000" w:rsidR="00000000" w:rsidRPr="00000000">
        <w:rPr>
          <w:sz w:val="24"/>
          <w:szCs w:val="24"/>
          <w:rtl w:val="0"/>
        </w:rPr>
        <w:t xml:space="preserve">på Instagram</w:t>
      </w:r>
    </w:p>
    <w:p w:rsidR="00000000" w:rsidDel="00000000" w:rsidP="00000000" w:rsidRDefault="00000000" w:rsidRPr="00000000" w14:paraId="00000005">
      <w:pPr>
        <w:spacing w:after="48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Bästa medlemmar!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Ta chansen att påverka SYLF Gotlands (GYLF:s) framtid.</w:t>
        <w:br w:type="textWrapping"/>
        <w:t xml:space="preserve">Delta för att höra vad vi arbetat med senaste året och påverka våra planer för 2022</w:t>
      </w:r>
    </w:p>
    <w:p w:rsidR="00000000" w:rsidDel="00000000" w:rsidP="00000000" w:rsidRDefault="00000000" w:rsidRPr="00000000" w14:paraId="00000006">
      <w:pPr>
        <w:spacing w:after="480" w:before="240" w:line="240" w:lineRule="auto"/>
        <w:jc w:val="center"/>
        <w:rPr>
          <w:b w:val="1"/>
          <w:color w:val="004e9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Motioner skickas senast 8/1 till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gotland@sylf.se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80" w:before="240" w:line="240" w:lineRule="auto"/>
        <w:jc w:val="center"/>
        <w:rPr>
          <w:i w:val="1"/>
          <w:color w:val="004e9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Intresserad av styrelsearbete?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Kontakta valberedningen genom</w:t>
        <w:br w:type="textWrapping"/>
      </w:r>
      <w:r w:rsidDel="00000000" w:rsidR="00000000" w:rsidRPr="00000000">
        <w:rPr>
          <w:i w:val="1"/>
          <w:color w:val="004e91"/>
          <w:sz w:val="24"/>
          <w:szCs w:val="24"/>
          <w:rtl w:val="0"/>
        </w:rPr>
        <w:t xml:space="preserve">gustav.hall@gotland.se </w:t>
      </w:r>
      <w:r w:rsidDel="00000000" w:rsidR="00000000" w:rsidRPr="00000000">
        <w:rPr>
          <w:sz w:val="24"/>
          <w:szCs w:val="24"/>
          <w:rtl w:val="0"/>
        </w:rPr>
        <w:t xml:space="preserve">eller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karl.bjorling@gotland.se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8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Vi ses över nätet!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Med vänliga hälsningar,</w:t>
        <w:br w:type="textWrapping"/>
        <w:t xml:space="preserve">Styrelsen</w:t>
        <w:br w:type="textWrapping"/>
        <w:t xml:space="preserve">GYLF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otland@sylf.se" TargetMode="External"/><Relationship Id="rId7" Type="http://schemas.openxmlformats.org/officeDocument/2006/relationships/hyperlink" Target="mailto:karl.bjorling@gotlan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